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789" w:rsidRPr="00C034A0" w:rsidRDefault="00465A70" w:rsidP="0099472B">
      <w:pPr>
        <w:spacing w:line="240" w:lineRule="auto"/>
        <w:contextualSpacing/>
        <w:jc w:val="center"/>
        <w:rPr>
          <w:rFonts w:ascii="Arial Black" w:hAnsi="Arial Black"/>
          <w:b/>
          <w:i/>
          <w:sz w:val="52"/>
          <w:szCs w:val="52"/>
          <w:u w:val="single"/>
        </w:rPr>
      </w:pPr>
      <w:bookmarkStart w:id="0" w:name="_GoBack"/>
      <w:bookmarkEnd w:id="0"/>
      <w:r>
        <w:rPr>
          <w:noProof/>
        </w:rPr>
        <w:drawing>
          <wp:anchor distT="0" distB="0" distL="114300" distR="114300" simplePos="0" relativeHeight="251660288" behindDoc="1" locked="0" layoutInCell="1" allowOverlap="1">
            <wp:simplePos x="0" y="0"/>
            <wp:positionH relativeFrom="column">
              <wp:posOffset>4307840</wp:posOffset>
            </wp:positionH>
            <wp:positionV relativeFrom="paragraph">
              <wp:posOffset>445770</wp:posOffset>
            </wp:positionV>
            <wp:extent cx="2602865" cy="2602865"/>
            <wp:effectExtent l="0" t="0" r="0" b="0"/>
            <wp:wrapTight wrapText="bothSides">
              <wp:wrapPolygon edited="0">
                <wp:start x="0" y="0"/>
                <wp:lineTo x="0" y="21500"/>
                <wp:lineTo x="21500" y="21500"/>
                <wp:lineTo x="21500" y="0"/>
                <wp:lineTo x="0" y="0"/>
              </wp:wrapPolygon>
            </wp:wrapTight>
            <wp:docPr id="6" name="Picture 3" descr="Description: http://www.rikenresearch.riken.jp/images/figures/low_48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www.rikenresearch.riken.jp/images/figures/low_482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2865" cy="2602865"/>
                    </a:xfrm>
                    <a:prstGeom prst="rect">
                      <a:avLst/>
                    </a:prstGeom>
                    <a:noFill/>
                    <a:ln>
                      <a:noFill/>
                    </a:ln>
                  </pic:spPr>
                </pic:pic>
              </a:graphicData>
            </a:graphic>
            <wp14:sizeRelH relativeFrom="page">
              <wp14:pctWidth>0</wp14:pctWidth>
            </wp14:sizeRelH>
            <wp14:sizeRelV relativeFrom="page">
              <wp14:pctHeight>0</wp14:pctHeight>
            </wp14:sizeRelV>
          </wp:anchor>
        </w:drawing>
      </w:r>
      <w:r w:rsidR="00D66210" w:rsidRPr="00C034A0">
        <w:rPr>
          <w:rFonts w:ascii="Castellar" w:hAnsi="Castellar"/>
          <w:b/>
          <w:i/>
          <w:sz w:val="52"/>
          <w:szCs w:val="52"/>
          <w:u w:val="single"/>
        </w:rPr>
        <w:t>“</w:t>
      </w:r>
      <w:r w:rsidR="00D66210" w:rsidRPr="00C034A0">
        <w:rPr>
          <w:rFonts w:ascii="Arial Black" w:hAnsi="Arial Black"/>
          <w:b/>
          <w:i/>
          <w:sz w:val="52"/>
          <w:szCs w:val="52"/>
          <w:u w:val="single"/>
        </w:rPr>
        <w:t>Seeing the Unseen”</w:t>
      </w:r>
      <w:r w:rsidR="00CC1D17" w:rsidRPr="00C034A0">
        <w:rPr>
          <w:rFonts w:ascii="Arial Black" w:hAnsi="Arial Black"/>
          <w:b/>
          <w:sz w:val="52"/>
          <w:szCs w:val="52"/>
        </w:rPr>
        <w:t xml:space="preserve"> </w:t>
      </w:r>
    </w:p>
    <w:p w:rsidR="00CC1D17" w:rsidRDefault="00CD2789" w:rsidP="0050525B">
      <w:pPr>
        <w:spacing w:line="240" w:lineRule="auto"/>
        <w:contextualSpacing/>
        <w:jc w:val="center"/>
        <w:rPr>
          <w:b/>
          <w:sz w:val="44"/>
          <w:szCs w:val="44"/>
          <w:u w:val="single"/>
        </w:rPr>
      </w:pPr>
      <w:r>
        <w:rPr>
          <w:b/>
          <w:sz w:val="44"/>
          <w:szCs w:val="44"/>
          <w:u w:val="single"/>
        </w:rPr>
        <w:t xml:space="preserve">Atom </w:t>
      </w:r>
      <w:r w:rsidR="00984CB8">
        <w:rPr>
          <w:b/>
          <w:sz w:val="44"/>
          <w:szCs w:val="44"/>
          <w:u w:val="single"/>
        </w:rPr>
        <w:t xml:space="preserve">Structure </w:t>
      </w:r>
      <w:r>
        <w:rPr>
          <w:b/>
          <w:sz w:val="44"/>
          <w:szCs w:val="44"/>
          <w:u w:val="single"/>
        </w:rPr>
        <w:t xml:space="preserve"> </w:t>
      </w:r>
    </w:p>
    <w:p w:rsidR="00984CB8" w:rsidRDefault="00CC1D17" w:rsidP="0050525B">
      <w:pPr>
        <w:spacing w:line="240" w:lineRule="auto"/>
        <w:contextualSpacing/>
        <w:jc w:val="center"/>
        <w:rPr>
          <w:b/>
          <w:sz w:val="44"/>
          <w:szCs w:val="44"/>
          <w:u w:val="single"/>
        </w:rPr>
      </w:pPr>
      <w:r>
        <w:rPr>
          <w:b/>
          <w:sz w:val="44"/>
          <w:szCs w:val="44"/>
          <w:u w:val="single"/>
        </w:rPr>
        <w:t xml:space="preserve"> </w:t>
      </w:r>
      <w:r w:rsidR="00CD2789">
        <w:rPr>
          <w:b/>
          <w:sz w:val="44"/>
          <w:szCs w:val="44"/>
          <w:u w:val="single"/>
        </w:rPr>
        <w:t>Past, Present and Future</w:t>
      </w:r>
    </w:p>
    <w:p w:rsidR="00984CB8" w:rsidRPr="00984CB8" w:rsidRDefault="00984CB8" w:rsidP="00984CB8">
      <w:pPr>
        <w:spacing w:line="240" w:lineRule="auto"/>
        <w:contextualSpacing/>
        <w:jc w:val="center"/>
        <w:rPr>
          <w:i/>
          <w:sz w:val="24"/>
          <w:szCs w:val="24"/>
        </w:rPr>
      </w:pPr>
      <w:r w:rsidRPr="00984CB8">
        <w:rPr>
          <w:i/>
          <w:sz w:val="24"/>
          <w:szCs w:val="24"/>
        </w:rPr>
        <w:t>Ann Hast – WMS Rapid City</w:t>
      </w:r>
    </w:p>
    <w:p w:rsidR="00984CB8" w:rsidRPr="00984CB8" w:rsidRDefault="00984CB8" w:rsidP="00984CB8">
      <w:pPr>
        <w:spacing w:line="240" w:lineRule="auto"/>
        <w:contextualSpacing/>
        <w:jc w:val="center"/>
        <w:rPr>
          <w:i/>
          <w:sz w:val="24"/>
          <w:szCs w:val="24"/>
        </w:rPr>
      </w:pPr>
      <w:r w:rsidRPr="00984CB8">
        <w:rPr>
          <w:i/>
          <w:sz w:val="24"/>
          <w:szCs w:val="24"/>
        </w:rPr>
        <w:t>Grade 6-8</w:t>
      </w:r>
    </w:p>
    <w:p w:rsidR="0099472B" w:rsidRDefault="00B8716E" w:rsidP="0050525B">
      <w:pPr>
        <w:spacing w:line="240" w:lineRule="auto"/>
        <w:contextualSpacing/>
        <w:jc w:val="center"/>
        <w:rPr>
          <w:i/>
          <w:sz w:val="24"/>
          <w:szCs w:val="24"/>
        </w:rPr>
      </w:pPr>
      <w:r>
        <w:rPr>
          <w:i/>
          <w:sz w:val="24"/>
          <w:szCs w:val="24"/>
        </w:rPr>
        <w:t>Duration 5</w:t>
      </w:r>
      <w:r w:rsidR="00984CB8" w:rsidRPr="00984CB8">
        <w:rPr>
          <w:i/>
          <w:sz w:val="24"/>
          <w:szCs w:val="24"/>
        </w:rPr>
        <w:t xml:space="preserve"> days</w:t>
      </w:r>
      <w:r>
        <w:rPr>
          <w:i/>
          <w:sz w:val="24"/>
          <w:szCs w:val="24"/>
        </w:rPr>
        <w:t>/class periods</w:t>
      </w:r>
    </w:p>
    <w:p w:rsidR="00CC1D17" w:rsidRPr="0050525B" w:rsidRDefault="00CC1D17" w:rsidP="0050525B">
      <w:pPr>
        <w:spacing w:line="240" w:lineRule="auto"/>
        <w:contextualSpacing/>
        <w:jc w:val="center"/>
        <w:rPr>
          <w:i/>
          <w:sz w:val="24"/>
          <w:szCs w:val="24"/>
        </w:rPr>
      </w:pPr>
    </w:p>
    <w:p w:rsidR="006A45C8" w:rsidRPr="00CF4646" w:rsidRDefault="00BD387E">
      <w:pPr>
        <w:rPr>
          <w:b/>
          <w:sz w:val="24"/>
          <w:szCs w:val="24"/>
          <w:u w:val="single"/>
        </w:rPr>
      </w:pPr>
      <w:r w:rsidRPr="00CF4646">
        <w:rPr>
          <w:b/>
          <w:sz w:val="24"/>
          <w:szCs w:val="24"/>
          <w:u w:val="single"/>
        </w:rPr>
        <w:t>Objective</w:t>
      </w:r>
      <w:r w:rsidR="004B0226" w:rsidRPr="00CF4646">
        <w:rPr>
          <w:b/>
          <w:sz w:val="24"/>
          <w:szCs w:val="24"/>
          <w:u w:val="single"/>
        </w:rPr>
        <w:t>s</w:t>
      </w:r>
      <w:r w:rsidRPr="00CF4646">
        <w:rPr>
          <w:b/>
          <w:sz w:val="24"/>
          <w:szCs w:val="24"/>
          <w:u w:val="single"/>
        </w:rPr>
        <w:t>:</w:t>
      </w:r>
    </w:p>
    <w:p w:rsidR="00CD2789" w:rsidRPr="00CF4646" w:rsidRDefault="0099472B" w:rsidP="00CD2789">
      <w:pPr>
        <w:numPr>
          <w:ilvl w:val="0"/>
          <w:numId w:val="1"/>
        </w:numPr>
        <w:spacing w:after="0" w:line="240" w:lineRule="auto"/>
        <w:ind w:left="360"/>
        <w:rPr>
          <w:sz w:val="24"/>
          <w:szCs w:val="24"/>
        </w:rPr>
      </w:pPr>
      <w:r w:rsidRPr="00CF4646">
        <w:rPr>
          <w:sz w:val="24"/>
          <w:szCs w:val="24"/>
        </w:rPr>
        <w:t xml:space="preserve">Compare and contrast </w:t>
      </w:r>
      <w:r w:rsidR="00CD2789" w:rsidRPr="00CF4646">
        <w:rPr>
          <w:sz w:val="24"/>
          <w:szCs w:val="24"/>
        </w:rPr>
        <w:t>models of the</w:t>
      </w:r>
      <w:r w:rsidR="00D66210" w:rsidRPr="00CF4646">
        <w:rPr>
          <w:sz w:val="24"/>
          <w:szCs w:val="24"/>
        </w:rPr>
        <w:t xml:space="preserve"> atom throughout history</w:t>
      </w:r>
      <w:r w:rsidR="009C27B0" w:rsidRPr="00CF4646">
        <w:rPr>
          <w:sz w:val="24"/>
          <w:szCs w:val="24"/>
        </w:rPr>
        <w:t xml:space="preserve"> and how they originated</w:t>
      </w:r>
    </w:p>
    <w:p w:rsidR="009C27B0" w:rsidRPr="00CF4646" w:rsidRDefault="009C27B0" w:rsidP="00CD2789">
      <w:pPr>
        <w:numPr>
          <w:ilvl w:val="0"/>
          <w:numId w:val="1"/>
        </w:numPr>
        <w:spacing w:after="0" w:line="240" w:lineRule="auto"/>
        <w:ind w:left="360"/>
        <w:rPr>
          <w:sz w:val="24"/>
          <w:szCs w:val="24"/>
        </w:rPr>
      </w:pPr>
      <w:r w:rsidRPr="00CF4646">
        <w:rPr>
          <w:sz w:val="24"/>
          <w:szCs w:val="24"/>
        </w:rPr>
        <w:t>Understand the current model of the atom</w:t>
      </w:r>
      <w:r w:rsidR="00665105">
        <w:rPr>
          <w:sz w:val="24"/>
          <w:szCs w:val="24"/>
        </w:rPr>
        <w:t xml:space="preserve"> and that it is still evolving</w:t>
      </w:r>
    </w:p>
    <w:p w:rsidR="00CD2789" w:rsidRPr="00CF4646" w:rsidRDefault="00D66210" w:rsidP="00CD2789">
      <w:pPr>
        <w:numPr>
          <w:ilvl w:val="0"/>
          <w:numId w:val="1"/>
        </w:numPr>
        <w:spacing w:after="0" w:line="240" w:lineRule="auto"/>
        <w:ind w:left="360"/>
        <w:rPr>
          <w:sz w:val="24"/>
          <w:szCs w:val="24"/>
        </w:rPr>
      </w:pPr>
      <w:r w:rsidRPr="00CF4646">
        <w:rPr>
          <w:sz w:val="24"/>
          <w:szCs w:val="24"/>
        </w:rPr>
        <w:t>Engage in model building</w:t>
      </w:r>
      <w:r w:rsidR="00665105">
        <w:rPr>
          <w:sz w:val="24"/>
          <w:szCs w:val="24"/>
        </w:rPr>
        <w:t xml:space="preserve"> and making inferences</w:t>
      </w:r>
    </w:p>
    <w:p w:rsidR="00CD2789" w:rsidRPr="00CF4646" w:rsidRDefault="00984CB8" w:rsidP="002E043A">
      <w:pPr>
        <w:numPr>
          <w:ilvl w:val="0"/>
          <w:numId w:val="1"/>
        </w:numPr>
        <w:spacing w:after="0" w:line="240" w:lineRule="auto"/>
        <w:ind w:left="360"/>
        <w:rPr>
          <w:sz w:val="24"/>
          <w:szCs w:val="24"/>
        </w:rPr>
      </w:pPr>
      <w:r w:rsidRPr="00CF4646">
        <w:rPr>
          <w:sz w:val="24"/>
          <w:szCs w:val="24"/>
        </w:rPr>
        <w:t>Set the basics for delving de</w:t>
      </w:r>
      <w:r w:rsidR="00665105">
        <w:rPr>
          <w:sz w:val="24"/>
          <w:szCs w:val="24"/>
        </w:rPr>
        <w:t xml:space="preserve">eper into </w:t>
      </w:r>
      <w:r w:rsidR="003D4B04">
        <w:rPr>
          <w:sz w:val="24"/>
          <w:szCs w:val="24"/>
        </w:rPr>
        <w:t>particles (</w:t>
      </w:r>
      <w:r w:rsidRPr="00CF4646">
        <w:rPr>
          <w:sz w:val="24"/>
          <w:szCs w:val="24"/>
        </w:rPr>
        <w:t>quarks)</w:t>
      </w:r>
    </w:p>
    <w:p w:rsidR="002E043A" w:rsidRPr="00CF4646" w:rsidRDefault="002E043A" w:rsidP="00984CB8">
      <w:pPr>
        <w:spacing w:after="0" w:line="240" w:lineRule="auto"/>
        <w:ind w:left="360"/>
        <w:rPr>
          <w:sz w:val="24"/>
          <w:szCs w:val="24"/>
        </w:rPr>
      </w:pPr>
    </w:p>
    <w:p w:rsidR="002E043A" w:rsidRPr="00CF4646" w:rsidRDefault="00BD387E">
      <w:pPr>
        <w:rPr>
          <w:b/>
          <w:sz w:val="24"/>
          <w:szCs w:val="24"/>
          <w:u w:val="single"/>
        </w:rPr>
      </w:pPr>
      <w:r w:rsidRPr="00CF4646">
        <w:rPr>
          <w:b/>
          <w:sz w:val="24"/>
          <w:szCs w:val="24"/>
          <w:u w:val="single"/>
        </w:rPr>
        <w:t xml:space="preserve">Standards: </w:t>
      </w:r>
    </w:p>
    <w:p w:rsidR="0050504A" w:rsidRDefault="007B027A" w:rsidP="007D266D">
      <w:pPr>
        <w:spacing w:line="240" w:lineRule="auto"/>
        <w:contextualSpacing/>
        <w:rPr>
          <w:sz w:val="24"/>
          <w:szCs w:val="24"/>
          <w:u w:val="single"/>
        </w:rPr>
      </w:pPr>
      <w:r w:rsidRPr="00CF4646">
        <w:rPr>
          <w:sz w:val="24"/>
          <w:szCs w:val="24"/>
        </w:rPr>
        <w:tab/>
      </w:r>
      <w:r w:rsidRPr="00CF4646">
        <w:rPr>
          <w:sz w:val="24"/>
          <w:szCs w:val="24"/>
          <w:u w:val="single"/>
        </w:rPr>
        <w:t>South Dakota Science Standards:</w:t>
      </w:r>
    </w:p>
    <w:p w:rsidR="00CC1D17" w:rsidRDefault="00CC1D17" w:rsidP="007D266D">
      <w:pPr>
        <w:spacing w:line="240" w:lineRule="auto"/>
        <w:contextualSpacing/>
        <w:rPr>
          <w:sz w:val="24"/>
          <w:szCs w:val="24"/>
          <w:u w:val="single"/>
        </w:rPr>
      </w:pPr>
    </w:p>
    <w:p w:rsidR="0050504A" w:rsidRPr="0050504A" w:rsidRDefault="0050504A" w:rsidP="007D266D">
      <w:pPr>
        <w:spacing w:line="240" w:lineRule="auto"/>
        <w:contextualSpacing/>
        <w:rPr>
          <w:sz w:val="24"/>
          <w:szCs w:val="24"/>
        </w:rPr>
      </w:pPr>
      <w:r>
        <w:rPr>
          <w:sz w:val="24"/>
          <w:szCs w:val="24"/>
        </w:rPr>
        <w:tab/>
        <w:t>*6.N.2.1:  Students are able to pose questions that can be explored through scientific investigations.</w:t>
      </w:r>
    </w:p>
    <w:p w:rsidR="0050504A" w:rsidRPr="0050504A" w:rsidRDefault="0050504A" w:rsidP="007D266D">
      <w:pPr>
        <w:spacing w:line="240" w:lineRule="auto"/>
        <w:contextualSpacing/>
        <w:rPr>
          <w:sz w:val="24"/>
          <w:szCs w:val="24"/>
        </w:rPr>
      </w:pPr>
      <w:r>
        <w:rPr>
          <w:sz w:val="24"/>
          <w:szCs w:val="24"/>
        </w:rPr>
        <w:tab/>
        <w:t xml:space="preserve">*6.P.1.1:  Students are able to able to identify the subatomic </w:t>
      </w:r>
      <w:r w:rsidR="00C14645">
        <w:rPr>
          <w:sz w:val="24"/>
          <w:szCs w:val="24"/>
        </w:rPr>
        <w:t>particle</w:t>
      </w:r>
      <w:r w:rsidR="00665105">
        <w:rPr>
          <w:sz w:val="24"/>
          <w:szCs w:val="24"/>
        </w:rPr>
        <w:t>s that make</w:t>
      </w:r>
      <w:r>
        <w:rPr>
          <w:sz w:val="24"/>
          <w:szCs w:val="24"/>
        </w:rPr>
        <w:t xml:space="preserve"> up atoms.</w:t>
      </w:r>
    </w:p>
    <w:p w:rsidR="0050504A" w:rsidRPr="0050504A" w:rsidRDefault="0050504A" w:rsidP="0050504A">
      <w:pPr>
        <w:spacing w:line="240" w:lineRule="auto"/>
        <w:ind w:left="720"/>
        <w:contextualSpacing/>
        <w:rPr>
          <w:sz w:val="24"/>
          <w:szCs w:val="24"/>
        </w:rPr>
      </w:pPr>
      <w:r>
        <w:rPr>
          <w:sz w:val="24"/>
          <w:szCs w:val="24"/>
        </w:rPr>
        <w:t>*6.S.1.1:  Students are able to describe how science and technology have helped society to solve problems.</w:t>
      </w:r>
    </w:p>
    <w:p w:rsidR="00BD387E" w:rsidRPr="00CF4646" w:rsidRDefault="007D266D" w:rsidP="007D266D">
      <w:pPr>
        <w:spacing w:line="240" w:lineRule="auto"/>
        <w:ind w:left="720"/>
        <w:contextualSpacing/>
        <w:rPr>
          <w:sz w:val="24"/>
          <w:szCs w:val="24"/>
        </w:rPr>
      </w:pPr>
      <w:r w:rsidRPr="00CF4646">
        <w:rPr>
          <w:sz w:val="24"/>
          <w:szCs w:val="24"/>
        </w:rPr>
        <w:t>*</w:t>
      </w:r>
      <w:r w:rsidR="00BD387E" w:rsidRPr="00CF4646">
        <w:rPr>
          <w:sz w:val="24"/>
          <w:szCs w:val="24"/>
        </w:rPr>
        <w:t>8.N.2.1.:</w:t>
      </w:r>
      <w:r w:rsidR="007B027A" w:rsidRPr="00CF4646">
        <w:rPr>
          <w:sz w:val="24"/>
          <w:szCs w:val="24"/>
        </w:rPr>
        <w:t xml:space="preserve">  Students are able to differentiate among facts, predictions, theory and law/principles in scientific investigations.</w:t>
      </w:r>
    </w:p>
    <w:p w:rsidR="007B027A" w:rsidRDefault="007D266D" w:rsidP="007D266D">
      <w:pPr>
        <w:spacing w:line="240" w:lineRule="auto"/>
        <w:ind w:left="720"/>
        <w:contextualSpacing/>
        <w:rPr>
          <w:sz w:val="24"/>
          <w:szCs w:val="24"/>
        </w:rPr>
      </w:pPr>
      <w:r w:rsidRPr="00CF4646">
        <w:rPr>
          <w:sz w:val="24"/>
          <w:szCs w:val="24"/>
        </w:rPr>
        <w:t>*</w:t>
      </w:r>
      <w:r w:rsidR="007B027A" w:rsidRPr="00CF4646">
        <w:rPr>
          <w:sz w:val="24"/>
          <w:szCs w:val="24"/>
        </w:rPr>
        <w:t>8.P.1.2.:  Students are able to use the Periodic Table to compare and co</w:t>
      </w:r>
      <w:r w:rsidR="0099472B" w:rsidRPr="00CF4646">
        <w:rPr>
          <w:sz w:val="24"/>
          <w:szCs w:val="24"/>
        </w:rPr>
        <w:t>ntrast elements</w:t>
      </w:r>
      <w:r w:rsidR="00665105">
        <w:rPr>
          <w:sz w:val="24"/>
          <w:szCs w:val="24"/>
        </w:rPr>
        <w:t>.</w:t>
      </w:r>
    </w:p>
    <w:p w:rsidR="00CC1D17" w:rsidRPr="00CF4646" w:rsidRDefault="00CC1D17" w:rsidP="007D266D">
      <w:pPr>
        <w:spacing w:line="240" w:lineRule="auto"/>
        <w:ind w:left="720"/>
        <w:contextualSpacing/>
        <w:rPr>
          <w:sz w:val="24"/>
          <w:szCs w:val="24"/>
        </w:rPr>
      </w:pPr>
    </w:p>
    <w:p w:rsidR="0099472B" w:rsidRPr="00CF4646" w:rsidRDefault="0099472B" w:rsidP="007D266D">
      <w:pPr>
        <w:spacing w:line="240" w:lineRule="auto"/>
        <w:ind w:left="720"/>
        <w:contextualSpacing/>
        <w:rPr>
          <w:sz w:val="24"/>
          <w:szCs w:val="24"/>
        </w:rPr>
      </w:pPr>
    </w:p>
    <w:p w:rsidR="007B027A" w:rsidRDefault="007B027A" w:rsidP="007D266D">
      <w:pPr>
        <w:spacing w:line="240" w:lineRule="auto"/>
        <w:ind w:firstLine="720"/>
        <w:contextualSpacing/>
        <w:rPr>
          <w:sz w:val="24"/>
          <w:szCs w:val="24"/>
          <w:u w:val="single"/>
        </w:rPr>
      </w:pPr>
      <w:r w:rsidRPr="00CF4646">
        <w:rPr>
          <w:sz w:val="24"/>
          <w:szCs w:val="24"/>
          <w:u w:val="single"/>
        </w:rPr>
        <w:t>NGSS  Standards:</w:t>
      </w:r>
    </w:p>
    <w:p w:rsidR="00CC1D17" w:rsidRPr="00CF4646" w:rsidRDefault="00CC1D17" w:rsidP="007D266D">
      <w:pPr>
        <w:spacing w:line="240" w:lineRule="auto"/>
        <w:ind w:firstLine="720"/>
        <w:contextualSpacing/>
        <w:rPr>
          <w:sz w:val="24"/>
          <w:szCs w:val="24"/>
          <w:u w:val="single"/>
        </w:rPr>
      </w:pPr>
    </w:p>
    <w:p w:rsidR="007B027A" w:rsidRPr="00CF4646" w:rsidRDefault="007D266D" w:rsidP="007D266D">
      <w:pPr>
        <w:spacing w:line="240" w:lineRule="auto"/>
        <w:ind w:left="720"/>
        <w:contextualSpacing/>
        <w:rPr>
          <w:sz w:val="24"/>
          <w:szCs w:val="24"/>
        </w:rPr>
      </w:pPr>
      <w:r w:rsidRPr="00CF4646">
        <w:rPr>
          <w:sz w:val="24"/>
          <w:szCs w:val="24"/>
        </w:rPr>
        <w:t>*</w:t>
      </w:r>
      <w:r w:rsidR="007B027A" w:rsidRPr="00CF4646">
        <w:rPr>
          <w:sz w:val="24"/>
          <w:szCs w:val="24"/>
        </w:rPr>
        <w:t xml:space="preserve">Disciplinary Core Ideas – </w:t>
      </w:r>
    </w:p>
    <w:p w:rsidR="007B027A" w:rsidRPr="00CF4646" w:rsidRDefault="007B027A" w:rsidP="007D266D">
      <w:pPr>
        <w:spacing w:line="240" w:lineRule="auto"/>
        <w:ind w:left="720"/>
        <w:contextualSpacing/>
        <w:rPr>
          <w:sz w:val="24"/>
          <w:szCs w:val="24"/>
        </w:rPr>
      </w:pPr>
      <w:r w:rsidRPr="00CF4646">
        <w:rPr>
          <w:sz w:val="24"/>
          <w:szCs w:val="24"/>
        </w:rPr>
        <w:tab/>
        <w:t>-PS1.A:  Str</w:t>
      </w:r>
      <w:r w:rsidR="006A45C8" w:rsidRPr="00CF4646">
        <w:rPr>
          <w:sz w:val="24"/>
          <w:szCs w:val="24"/>
        </w:rPr>
        <w:t>ucture and Properties of Matter</w:t>
      </w:r>
    </w:p>
    <w:p w:rsidR="007B027A" w:rsidRPr="00CF4646" w:rsidRDefault="007D266D" w:rsidP="007D266D">
      <w:pPr>
        <w:spacing w:line="240" w:lineRule="auto"/>
        <w:ind w:left="720"/>
        <w:contextualSpacing/>
        <w:rPr>
          <w:sz w:val="24"/>
          <w:szCs w:val="24"/>
        </w:rPr>
      </w:pPr>
      <w:r w:rsidRPr="00CF4646">
        <w:rPr>
          <w:sz w:val="24"/>
          <w:szCs w:val="24"/>
        </w:rPr>
        <w:t>*</w:t>
      </w:r>
      <w:r w:rsidR="007B027A" w:rsidRPr="00CF4646">
        <w:rPr>
          <w:sz w:val="24"/>
          <w:szCs w:val="24"/>
        </w:rPr>
        <w:t xml:space="preserve">Performance Expectations – </w:t>
      </w:r>
    </w:p>
    <w:p w:rsidR="006A45C8" w:rsidRPr="00CF4646" w:rsidRDefault="006A45C8" w:rsidP="007D266D">
      <w:pPr>
        <w:spacing w:line="240" w:lineRule="auto"/>
        <w:ind w:left="720"/>
        <w:contextualSpacing/>
        <w:rPr>
          <w:sz w:val="24"/>
          <w:szCs w:val="24"/>
        </w:rPr>
      </w:pPr>
      <w:r w:rsidRPr="00CF4646">
        <w:rPr>
          <w:sz w:val="24"/>
          <w:szCs w:val="24"/>
        </w:rPr>
        <w:tab/>
        <w:t>-MS-PS-SPM:  Construct and use models to explain atoms…</w:t>
      </w:r>
    </w:p>
    <w:p w:rsidR="006A45C8" w:rsidRPr="00CF4646" w:rsidRDefault="006A45C8" w:rsidP="007D266D">
      <w:pPr>
        <w:spacing w:line="240" w:lineRule="auto"/>
        <w:ind w:left="1440"/>
        <w:contextualSpacing/>
        <w:rPr>
          <w:sz w:val="24"/>
          <w:szCs w:val="24"/>
        </w:rPr>
      </w:pPr>
      <w:r w:rsidRPr="00CF4646">
        <w:rPr>
          <w:sz w:val="24"/>
          <w:szCs w:val="24"/>
        </w:rPr>
        <w:t>-MS-ETS-ETSS:  Provide examples to explain how advances in engineering have resulting in new tools and instruments for measurement, exploration</w:t>
      </w:r>
      <w:r w:rsidR="007D266D" w:rsidRPr="00CF4646">
        <w:rPr>
          <w:sz w:val="24"/>
          <w:szCs w:val="24"/>
        </w:rPr>
        <w:t>, modeling and computation that enable new scientific discoveries…</w:t>
      </w:r>
    </w:p>
    <w:p w:rsidR="007B027A" w:rsidRPr="00CF4646" w:rsidRDefault="007D266D" w:rsidP="007D266D">
      <w:pPr>
        <w:spacing w:line="240" w:lineRule="auto"/>
        <w:ind w:left="720"/>
        <w:contextualSpacing/>
        <w:rPr>
          <w:sz w:val="24"/>
          <w:szCs w:val="24"/>
        </w:rPr>
      </w:pPr>
      <w:r w:rsidRPr="00CF4646">
        <w:rPr>
          <w:sz w:val="24"/>
          <w:szCs w:val="24"/>
        </w:rPr>
        <w:t>*</w:t>
      </w:r>
      <w:r w:rsidR="007B027A" w:rsidRPr="00CF4646">
        <w:rPr>
          <w:sz w:val="24"/>
          <w:szCs w:val="24"/>
        </w:rPr>
        <w:t xml:space="preserve">Science and Engineering Practices – </w:t>
      </w:r>
    </w:p>
    <w:p w:rsidR="007B027A" w:rsidRPr="00CF4646" w:rsidRDefault="007B027A" w:rsidP="007D266D">
      <w:pPr>
        <w:spacing w:line="240" w:lineRule="auto"/>
        <w:ind w:left="720"/>
        <w:contextualSpacing/>
        <w:rPr>
          <w:sz w:val="24"/>
          <w:szCs w:val="24"/>
        </w:rPr>
      </w:pPr>
      <w:r w:rsidRPr="00CF4646">
        <w:rPr>
          <w:sz w:val="24"/>
          <w:szCs w:val="24"/>
        </w:rPr>
        <w:tab/>
        <w:t>-Engaging in Argument from Evidence</w:t>
      </w:r>
    </w:p>
    <w:p w:rsidR="007B027A" w:rsidRPr="00CF4646" w:rsidRDefault="007B027A" w:rsidP="007D266D">
      <w:pPr>
        <w:spacing w:line="240" w:lineRule="auto"/>
        <w:ind w:left="720"/>
        <w:contextualSpacing/>
        <w:rPr>
          <w:sz w:val="24"/>
          <w:szCs w:val="24"/>
        </w:rPr>
      </w:pPr>
      <w:r w:rsidRPr="00CF4646">
        <w:rPr>
          <w:sz w:val="24"/>
          <w:szCs w:val="24"/>
        </w:rPr>
        <w:tab/>
        <w:t>-Developing and Using Models</w:t>
      </w:r>
    </w:p>
    <w:p w:rsidR="006A45C8" w:rsidRPr="00CF4646" w:rsidRDefault="007D266D" w:rsidP="007D266D">
      <w:pPr>
        <w:spacing w:line="240" w:lineRule="auto"/>
        <w:ind w:left="720"/>
        <w:contextualSpacing/>
        <w:rPr>
          <w:sz w:val="24"/>
          <w:szCs w:val="24"/>
        </w:rPr>
      </w:pPr>
      <w:r w:rsidRPr="00CF4646">
        <w:rPr>
          <w:sz w:val="24"/>
          <w:szCs w:val="24"/>
        </w:rPr>
        <w:t>*</w:t>
      </w:r>
      <w:r w:rsidR="006A45C8" w:rsidRPr="00CF4646">
        <w:rPr>
          <w:sz w:val="24"/>
          <w:szCs w:val="24"/>
        </w:rPr>
        <w:t>Crosscutting Concepts-</w:t>
      </w:r>
    </w:p>
    <w:p w:rsidR="006A45C8" w:rsidRPr="00CF4646" w:rsidRDefault="006A45C8" w:rsidP="007D266D">
      <w:pPr>
        <w:spacing w:line="240" w:lineRule="auto"/>
        <w:ind w:left="720"/>
        <w:contextualSpacing/>
        <w:rPr>
          <w:sz w:val="24"/>
          <w:szCs w:val="24"/>
        </w:rPr>
      </w:pPr>
      <w:r w:rsidRPr="00CF4646">
        <w:rPr>
          <w:sz w:val="24"/>
          <w:szCs w:val="24"/>
        </w:rPr>
        <w:tab/>
        <w:t>-Patterns</w:t>
      </w:r>
    </w:p>
    <w:p w:rsidR="007B027A" w:rsidRPr="00CF4646" w:rsidRDefault="006A45C8" w:rsidP="0099472B">
      <w:pPr>
        <w:spacing w:line="240" w:lineRule="auto"/>
        <w:ind w:left="720"/>
        <w:contextualSpacing/>
        <w:rPr>
          <w:sz w:val="24"/>
          <w:szCs w:val="24"/>
        </w:rPr>
      </w:pPr>
      <w:r w:rsidRPr="00CF4646">
        <w:rPr>
          <w:sz w:val="24"/>
          <w:szCs w:val="24"/>
        </w:rPr>
        <w:tab/>
        <w:t>-Cause and Effect</w:t>
      </w:r>
    </w:p>
    <w:p w:rsidR="00CC1D17" w:rsidRDefault="00CC1D17" w:rsidP="0099472B">
      <w:pPr>
        <w:spacing w:line="240" w:lineRule="auto"/>
        <w:ind w:left="720"/>
        <w:contextualSpacing/>
        <w:rPr>
          <w:sz w:val="24"/>
          <w:szCs w:val="24"/>
        </w:rPr>
      </w:pPr>
    </w:p>
    <w:p w:rsidR="00CC1D17" w:rsidRPr="00CF4646" w:rsidRDefault="00CC1D17" w:rsidP="0099472B">
      <w:pPr>
        <w:spacing w:line="240" w:lineRule="auto"/>
        <w:ind w:left="720"/>
        <w:contextualSpacing/>
        <w:rPr>
          <w:sz w:val="24"/>
          <w:szCs w:val="24"/>
        </w:rPr>
      </w:pPr>
    </w:p>
    <w:p w:rsidR="00BD387E" w:rsidRPr="00CF4646" w:rsidRDefault="00BD387E">
      <w:pPr>
        <w:rPr>
          <w:b/>
          <w:sz w:val="24"/>
          <w:szCs w:val="24"/>
          <w:u w:val="single"/>
        </w:rPr>
      </w:pPr>
      <w:r w:rsidRPr="00CF4646">
        <w:rPr>
          <w:b/>
          <w:sz w:val="24"/>
          <w:szCs w:val="24"/>
          <w:u w:val="single"/>
        </w:rPr>
        <w:lastRenderedPageBreak/>
        <w:t>Big Ideas:</w:t>
      </w:r>
    </w:p>
    <w:p w:rsidR="002E043A" w:rsidRPr="00CF4646" w:rsidRDefault="00C92E46" w:rsidP="00B52643">
      <w:pPr>
        <w:spacing w:line="360" w:lineRule="auto"/>
        <w:contextualSpacing/>
        <w:rPr>
          <w:sz w:val="24"/>
          <w:szCs w:val="24"/>
        </w:rPr>
      </w:pPr>
      <w:r w:rsidRPr="00CF4646">
        <w:rPr>
          <w:sz w:val="24"/>
          <w:szCs w:val="24"/>
        </w:rPr>
        <w:tab/>
      </w:r>
      <w:r w:rsidR="00D74777" w:rsidRPr="00CF4646">
        <w:rPr>
          <w:sz w:val="24"/>
          <w:szCs w:val="24"/>
        </w:rPr>
        <w:t>*</w:t>
      </w:r>
      <w:r w:rsidR="0099472B" w:rsidRPr="00CF4646">
        <w:rPr>
          <w:sz w:val="24"/>
          <w:szCs w:val="24"/>
        </w:rPr>
        <w:t>Indirect Evidence can be used to learn about things that we cannot see.</w:t>
      </w:r>
    </w:p>
    <w:p w:rsidR="0099472B" w:rsidRDefault="00D74777" w:rsidP="00B52643">
      <w:pPr>
        <w:spacing w:line="240" w:lineRule="auto"/>
        <w:ind w:left="720"/>
        <w:contextualSpacing/>
        <w:rPr>
          <w:sz w:val="24"/>
          <w:szCs w:val="24"/>
        </w:rPr>
      </w:pPr>
      <w:r w:rsidRPr="00CF4646">
        <w:rPr>
          <w:sz w:val="24"/>
          <w:szCs w:val="24"/>
        </w:rPr>
        <w:t>*</w:t>
      </w:r>
      <w:r w:rsidR="0099472B" w:rsidRPr="00CF4646">
        <w:rPr>
          <w:sz w:val="24"/>
          <w:szCs w:val="24"/>
        </w:rPr>
        <w:t xml:space="preserve">The atom is the smallest particle </w:t>
      </w:r>
      <w:r w:rsidR="002E043A" w:rsidRPr="00CF4646">
        <w:rPr>
          <w:sz w:val="24"/>
          <w:szCs w:val="24"/>
        </w:rPr>
        <w:t xml:space="preserve">you can have a substance </w:t>
      </w:r>
      <w:r w:rsidR="002E043A" w:rsidRPr="00CF4646">
        <w:rPr>
          <w:b/>
          <w:sz w:val="24"/>
          <w:szCs w:val="24"/>
        </w:rPr>
        <w:t>but</w:t>
      </w:r>
      <w:r w:rsidR="002E043A" w:rsidRPr="00CF4646">
        <w:rPr>
          <w:sz w:val="24"/>
          <w:szCs w:val="24"/>
        </w:rPr>
        <w:t xml:space="preserve"> is </w:t>
      </w:r>
      <w:r w:rsidR="0099472B" w:rsidRPr="00CF4646">
        <w:rPr>
          <w:sz w:val="24"/>
          <w:szCs w:val="24"/>
        </w:rPr>
        <w:t xml:space="preserve">itself made up of smaller </w:t>
      </w:r>
      <w:r w:rsidR="00C14645" w:rsidRPr="00CF4646">
        <w:rPr>
          <w:sz w:val="24"/>
          <w:szCs w:val="24"/>
        </w:rPr>
        <w:t xml:space="preserve">particles </w:t>
      </w:r>
      <w:r w:rsidR="00C14645">
        <w:rPr>
          <w:sz w:val="24"/>
          <w:szCs w:val="24"/>
        </w:rPr>
        <w:t>which</w:t>
      </w:r>
      <w:r w:rsidR="0099472B" w:rsidRPr="00CF4646">
        <w:rPr>
          <w:sz w:val="24"/>
          <w:szCs w:val="24"/>
        </w:rPr>
        <w:t xml:space="preserve"> are in turn made up of smaller particles leading into the current study of matter in the universe.</w:t>
      </w:r>
    </w:p>
    <w:p w:rsidR="00B52643" w:rsidRPr="00CF4646" w:rsidRDefault="00B52643" w:rsidP="00B52643">
      <w:pPr>
        <w:spacing w:line="240" w:lineRule="auto"/>
        <w:ind w:left="720"/>
        <w:contextualSpacing/>
        <w:rPr>
          <w:sz w:val="24"/>
          <w:szCs w:val="24"/>
        </w:rPr>
      </w:pPr>
    </w:p>
    <w:p w:rsidR="00B8716E" w:rsidRPr="00CF4646" w:rsidRDefault="002E043A" w:rsidP="00B52643">
      <w:pPr>
        <w:spacing w:line="360" w:lineRule="auto"/>
        <w:contextualSpacing/>
        <w:rPr>
          <w:sz w:val="24"/>
          <w:szCs w:val="24"/>
        </w:rPr>
      </w:pPr>
      <w:r w:rsidRPr="00CF4646">
        <w:rPr>
          <w:sz w:val="24"/>
          <w:szCs w:val="24"/>
        </w:rPr>
        <w:tab/>
        <w:t>*Our understandin</w:t>
      </w:r>
      <w:r w:rsidR="0010101D" w:rsidRPr="00CF4646">
        <w:rPr>
          <w:sz w:val="24"/>
          <w:szCs w:val="24"/>
        </w:rPr>
        <w:t>g of</w:t>
      </w:r>
      <w:r w:rsidR="00BC3C64" w:rsidRPr="00CF4646">
        <w:rPr>
          <w:sz w:val="24"/>
          <w:szCs w:val="24"/>
        </w:rPr>
        <w:t xml:space="preserve"> atom</w:t>
      </w:r>
      <w:r w:rsidR="0010101D" w:rsidRPr="00CF4646">
        <w:rPr>
          <w:sz w:val="24"/>
          <w:szCs w:val="24"/>
        </w:rPr>
        <w:t>s and</w:t>
      </w:r>
      <w:r w:rsidR="00BC3C64" w:rsidRPr="00CF4646">
        <w:rPr>
          <w:sz w:val="24"/>
          <w:szCs w:val="24"/>
        </w:rPr>
        <w:t xml:space="preserve"> matter is </w:t>
      </w:r>
      <w:r w:rsidRPr="00CF4646">
        <w:rPr>
          <w:sz w:val="24"/>
          <w:szCs w:val="24"/>
        </w:rPr>
        <w:t>continually being revised.</w:t>
      </w:r>
    </w:p>
    <w:p w:rsidR="00BD387E" w:rsidRPr="00CF4646" w:rsidRDefault="00BD387E">
      <w:pPr>
        <w:rPr>
          <w:b/>
          <w:sz w:val="24"/>
          <w:szCs w:val="24"/>
          <w:u w:val="single"/>
        </w:rPr>
      </w:pPr>
      <w:r w:rsidRPr="00CF4646">
        <w:rPr>
          <w:b/>
          <w:sz w:val="24"/>
          <w:szCs w:val="24"/>
          <w:u w:val="single"/>
        </w:rPr>
        <w:t>Materials:</w:t>
      </w:r>
    </w:p>
    <w:p w:rsidR="00D66210" w:rsidRPr="00CF4646" w:rsidRDefault="00D66210" w:rsidP="009C27B0">
      <w:pPr>
        <w:spacing w:line="240" w:lineRule="auto"/>
        <w:contextualSpacing/>
        <w:rPr>
          <w:sz w:val="24"/>
          <w:szCs w:val="24"/>
        </w:rPr>
      </w:pPr>
      <w:r w:rsidRPr="00CF4646">
        <w:rPr>
          <w:b/>
          <w:sz w:val="24"/>
          <w:szCs w:val="24"/>
        </w:rPr>
        <w:tab/>
      </w:r>
      <w:r w:rsidRPr="00CF4646">
        <w:rPr>
          <w:sz w:val="24"/>
          <w:szCs w:val="24"/>
        </w:rPr>
        <w:t>Teacher computer with projector/Smartboard</w:t>
      </w:r>
    </w:p>
    <w:p w:rsidR="00D66210" w:rsidRDefault="00D66210" w:rsidP="009C27B0">
      <w:pPr>
        <w:spacing w:line="240" w:lineRule="auto"/>
        <w:contextualSpacing/>
        <w:rPr>
          <w:sz w:val="24"/>
          <w:szCs w:val="24"/>
        </w:rPr>
      </w:pPr>
      <w:r w:rsidRPr="00CF4646">
        <w:rPr>
          <w:sz w:val="24"/>
          <w:szCs w:val="24"/>
        </w:rPr>
        <w:tab/>
        <w:t>Student computers</w:t>
      </w:r>
      <w:r w:rsidR="00B8716E">
        <w:rPr>
          <w:sz w:val="24"/>
          <w:szCs w:val="24"/>
        </w:rPr>
        <w:t xml:space="preserve"> with Java (headphones)</w:t>
      </w:r>
    </w:p>
    <w:p w:rsidR="00B8716E" w:rsidRPr="00CF4646" w:rsidRDefault="00B8716E" w:rsidP="009C27B0">
      <w:pPr>
        <w:spacing w:line="240" w:lineRule="auto"/>
        <w:contextualSpacing/>
        <w:rPr>
          <w:sz w:val="24"/>
          <w:szCs w:val="24"/>
        </w:rPr>
      </w:pPr>
      <w:r>
        <w:rPr>
          <w:sz w:val="24"/>
          <w:szCs w:val="24"/>
        </w:rPr>
        <w:tab/>
        <w:t>Mystery Boxes</w:t>
      </w:r>
    </w:p>
    <w:p w:rsidR="00D66210" w:rsidRPr="00CF4646" w:rsidRDefault="00D66210" w:rsidP="009C27B0">
      <w:pPr>
        <w:spacing w:line="240" w:lineRule="auto"/>
        <w:contextualSpacing/>
        <w:rPr>
          <w:sz w:val="24"/>
          <w:szCs w:val="24"/>
        </w:rPr>
      </w:pPr>
      <w:r w:rsidRPr="00CF4646">
        <w:rPr>
          <w:sz w:val="24"/>
          <w:szCs w:val="24"/>
        </w:rPr>
        <w:tab/>
      </w:r>
      <w:r w:rsidR="00C14645" w:rsidRPr="00CF4646">
        <w:rPr>
          <w:sz w:val="24"/>
          <w:szCs w:val="24"/>
        </w:rPr>
        <w:t>Ruth</w:t>
      </w:r>
      <w:r w:rsidR="00C14645">
        <w:rPr>
          <w:sz w:val="24"/>
          <w:szCs w:val="24"/>
        </w:rPr>
        <w:t>er</w:t>
      </w:r>
      <w:r w:rsidR="00C14645" w:rsidRPr="00CF4646">
        <w:rPr>
          <w:sz w:val="24"/>
          <w:szCs w:val="24"/>
        </w:rPr>
        <w:t>ford</w:t>
      </w:r>
      <w:r w:rsidRPr="00CF4646">
        <w:rPr>
          <w:sz w:val="24"/>
          <w:szCs w:val="24"/>
        </w:rPr>
        <w:t xml:space="preserve"> simulation board, marbles, </w:t>
      </w:r>
      <w:r w:rsidR="00C14645" w:rsidRPr="00CF4646">
        <w:rPr>
          <w:sz w:val="24"/>
          <w:szCs w:val="24"/>
        </w:rPr>
        <w:t>meter sticks</w:t>
      </w:r>
      <w:r w:rsidR="002E043A" w:rsidRPr="00CF4646">
        <w:rPr>
          <w:sz w:val="24"/>
          <w:szCs w:val="24"/>
        </w:rPr>
        <w:t>, graph paper</w:t>
      </w:r>
    </w:p>
    <w:p w:rsidR="00D66210" w:rsidRPr="00CF4646" w:rsidRDefault="00D66210" w:rsidP="009C27B0">
      <w:pPr>
        <w:spacing w:line="240" w:lineRule="auto"/>
        <w:contextualSpacing/>
        <w:rPr>
          <w:sz w:val="24"/>
          <w:szCs w:val="24"/>
        </w:rPr>
      </w:pPr>
      <w:r w:rsidRPr="00CF4646">
        <w:rPr>
          <w:sz w:val="24"/>
          <w:szCs w:val="24"/>
        </w:rPr>
        <w:tab/>
        <w:t xml:space="preserve">Student copies of </w:t>
      </w:r>
      <w:r w:rsidR="00FD04FB">
        <w:rPr>
          <w:sz w:val="24"/>
          <w:szCs w:val="24"/>
        </w:rPr>
        <w:t>any worksheets you choose to use</w:t>
      </w:r>
    </w:p>
    <w:p w:rsidR="00D66210" w:rsidRPr="00CF4646" w:rsidRDefault="00D66210" w:rsidP="009C27B0">
      <w:pPr>
        <w:spacing w:line="240" w:lineRule="auto"/>
        <w:contextualSpacing/>
        <w:rPr>
          <w:sz w:val="24"/>
          <w:szCs w:val="24"/>
        </w:rPr>
      </w:pPr>
      <w:r w:rsidRPr="00CF4646">
        <w:rPr>
          <w:sz w:val="24"/>
          <w:szCs w:val="24"/>
        </w:rPr>
        <w:tab/>
        <w:t>Materials for model building (clay,</w:t>
      </w:r>
      <w:r w:rsidR="00441F27" w:rsidRPr="00CF4646">
        <w:rPr>
          <w:sz w:val="24"/>
          <w:szCs w:val="24"/>
        </w:rPr>
        <w:t xml:space="preserve"> </w:t>
      </w:r>
      <w:r w:rsidRPr="00CF4646">
        <w:rPr>
          <w:sz w:val="24"/>
          <w:szCs w:val="24"/>
        </w:rPr>
        <w:t>cardboard,</w:t>
      </w:r>
      <w:r w:rsidR="00441F27" w:rsidRPr="00CF4646">
        <w:rPr>
          <w:sz w:val="24"/>
          <w:szCs w:val="24"/>
        </w:rPr>
        <w:t xml:space="preserve"> flashlights, mirrors)</w:t>
      </w:r>
    </w:p>
    <w:p w:rsidR="00D74777" w:rsidRPr="00CF4646" w:rsidRDefault="00D74777" w:rsidP="009C27B0">
      <w:pPr>
        <w:spacing w:line="240" w:lineRule="auto"/>
        <w:contextualSpacing/>
        <w:rPr>
          <w:sz w:val="24"/>
          <w:szCs w:val="24"/>
        </w:rPr>
      </w:pPr>
      <w:r w:rsidRPr="00CF4646">
        <w:rPr>
          <w:sz w:val="24"/>
          <w:szCs w:val="24"/>
        </w:rPr>
        <w:tab/>
        <w:t>Materials for SPM extension activity (landscape boxes, probes, sugar cubes</w:t>
      </w:r>
      <w:r w:rsidR="00B8716E">
        <w:rPr>
          <w:sz w:val="24"/>
          <w:szCs w:val="24"/>
        </w:rPr>
        <w:t>, graph paper, colored pens</w:t>
      </w:r>
      <w:r w:rsidRPr="00CF4646">
        <w:rPr>
          <w:sz w:val="24"/>
          <w:szCs w:val="24"/>
        </w:rPr>
        <w:t>)</w:t>
      </w:r>
    </w:p>
    <w:p w:rsidR="00D74777" w:rsidRPr="00CF4646" w:rsidRDefault="00D74777" w:rsidP="009C27B0">
      <w:pPr>
        <w:spacing w:line="240" w:lineRule="auto"/>
        <w:contextualSpacing/>
        <w:rPr>
          <w:sz w:val="24"/>
          <w:szCs w:val="24"/>
        </w:rPr>
      </w:pPr>
      <w:r w:rsidRPr="00CF4646">
        <w:rPr>
          <w:sz w:val="24"/>
          <w:szCs w:val="24"/>
        </w:rPr>
        <w:tab/>
        <w:t>Modeling the Hydrogen Atom Spectrum Analysis Worksheets</w:t>
      </w:r>
      <w:r w:rsidR="00B8716E">
        <w:rPr>
          <w:sz w:val="24"/>
          <w:szCs w:val="24"/>
        </w:rPr>
        <w:t>- for extension</w:t>
      </w:r>
      <w:r w:rsidR="002E043A" w:rsidRPr="00CF4646">
        <w:rPr>
          <w:sz w:val="24"/>
          <w:szCs w:val="24"/>
        </w:rPr>
        <w:t>.</w:t>
      </w:r>
    </w:p>
    <w:p w:rsidR="00D74777" w:rsidRPr="00CF4646" w:rsidRDefault="00D74777" w:rsidP="009C27B0">
      <w:pPr>
        <w:spacing w:line="240" w:lineRule="auto"/>
        <w:contextualSpacing/>
        <w:rPr>
          <w:sz w:val="24"/>
          <w:szCs w:val="24"/>
        </w:rPr>
      </w:pPr>
      <w:r w:rsidRPr="00CF4646">
        <w:rPr>
          <w:sz w:val="24"/>
          <w:szCs w:val="24"/>
        </w:rPr>
        <w:tab/>
      </w:r>
    </w:p>
    <w:p w:rsidR="009C27B0" w:rsidRPr="00CF4646" w:rsidRDefault="009C27B0" w:rsidP="009C27B0">
      <w:pPr>
        <w:spacing w:line="240" w:lineRule="auto"/>
        <w:contextualSpacing/>
        <w:rPr>
          <w:sz w:val="24"/>
          <w:szCs w:val="24"/>
        </w:rPr>
      </w:pPr>
    </w:p>
    <w:p w:rsidR="00BD387E" w:rsidRDefault="00BD387E">
      <w:pPr>
        <w:rPr>
          <w:b/>
          <w:sz w:val="24"/>
          <w:szCs w:val="24"/>
        </w:rPr>
      </w:pPr>
      <w:r w:rsidRPr="00CF4646">
        <w:rPr>
          <w:b/>
          <w:sz w:val="24"/>
          <w:szCs w:val="24"/>
          <w:u w:val="single"/>
        </w:rPr>
        <w:t>Engaging Activity:</w:t>
      </w:r>
      <w:r w:rsidR="00441F27" w:rsidRPr="00CF4646">
        <w:rPr>
          <w:b/>
          <w:sz w:val="24"/>
          <w:szCs w:val="24"/>
          <w:u w:val="single"/>
        </w:rPr>
        <w:t xml:space="preserve"> Day 1</w:t>
      </w:r>
      <w:r w:rsidR="002E043A" w:rsidRPr="00CF4646">
        <w:rPr>
          <w:b/>
          <w:sz w:val="24"/>
          <w:szCs w:val="24"/>
          <w:u w:val="single"/>
        </w:rPr>
        <w:t xml:space="preserve"> </w:t>
      </w:r>
      <w:r w:rsidR="00441F27" w:rsidRPr="00CF4646">
        <w:rPr>
          <w:b/>
          <w:sz w:val="24"/>
          <w:szCs w:val="24"/>
          <w:u w:val="single"/>
        </w:rPr>
        <w:t xml:space="preserve"> </w:t>
      </w:r>
      <w:r w:rsidR="00441F27" w:rsidRPr="00CF4646">
        <w:rPr>
          <w:b/>
          <w:sz w:val="24"/>
          <w:szCs w:val="24"/>
        </w:rPr>
        <w:t>(in classroom)</w:t>
      </w:r>
    </w:p>
    <w:p w:rsidR="00B8716E" w:rsidRDefault="00CF4646" w:rsidP="00836465">
      <w:pPr>
        <w:spacing w:line="240" w:lineRule="auto"/>
        <w:ind w:left="720"/>
        <w:contextualSpacing/>
        <w:rPr>
          <w:sz w:val="24"/>
          <w:szCs w:val="24"/>
        </w:rPr>
      </w:pPr>
      <w:r w:rsidRPr="00836465">
        <w:rPr>
          <w:b/>
          <w:sz w:val="24"/>
          <w:szCs w:val="24"/>
        </w:rPr>
        <w:t>-Hands-</w:t>
      </w:r>
      <w:r w:rsidR="00C14645" w:rsidRPr="00836465">
        <w:rPr>
          <w:b/>
          <w:sz w:val="24"/>
          <w:szCs w:val="24"/>
        </w:rPr>
        <w:t>on Mystery</w:t>
      </w:r>
      <w:r w:rsidRPr="00836465">
        <w:rPr>
          <w:b/>
          <w:sz w:val="24"/>
          <w:szCs w:val="24"/>
        </w:rPr>
        <w:t xml:space="preserve"> Boxes</w:t>
      </w:r>
      <w:r w:rsidR="00B8716E">
        <w:rPr>
          <w:sz w:val="24"/>
          <w:szCs w:val="24"/>
        </w:rPr>
        <w:t xml:space="preserve">:  Each </w:t>
      </w:r>
      <w:r w:rsidR="00C14645">
        <w:rPr>
          <w:sz w:val="24"/>
          <w:szCs w:val="24"/>
        </w:rPr>
        <w:t>student</w:t>
      </w:r>
      <w:r w:rsidR="00B8716E">
        <w:rPr>
          <w:sz w:val="24"/>
          <w:szCs w:val="24"/>
        </w:rPr>
        <w:t xml:space="preserve"> has a box sitting </w:t>
      </w:r>
      <w:r w:rsidR="00836465">
        <w:rPr>
          <w:sz w:val="24"/>
          <w:szCs w:val="24"/>
        </w:rPr>
        <w:t>on their desk when they come in.</w:t>
      </w:r>
      <w:r w:rsidR="00B8716E">
        <w:rPr>
          <w:sz w:val="24"/>
          <w:szCs w:val="24"/>
        </w:rPr>
        <w:t xml:space="preserve">  They are to guess what is in the sealed box.</w:t>
      </w:r>
      <w:r w:rsidR="00836465">
        <w:rPr>
          <w:sz w:val="24"/>
          <w:szCs w:val="24"/>
        </w:rPr>
        <w:t xml:space="preserve"> Discuss/share techniques used.  How else could we use these techniques?</w:t>
      </w:r>
    </w:p>
    <w:p w:rsidR="00836465" w:rsidRDefault="00836465" w:rsidP="00836465">
      <w:pPr>
        <w:spacing w:line="240" w:lineRule="auto"/>
        <w:ind w:left="720"/>
        <w:contextualSpacing/>
        <w:rPr>
          <w:sz w:val="24"/>
          <w:szCs w:val="24"/>
        </w:rPr>
      </w:pPr>
    </w:p>
    <w:p w:rsidR="00B8716E" w:rsidRPr="00CF4646" w:rsidRDefault="00B8716E" w:rsidP="00B8716E">
      <w:pPr>
        <w:spacing w:line="240" w:lineRule="auto"/>
        <w:ind w:left="720"/>
        <w:contextualSpacing/>
        <w:rPr>
          <w:sz w:val="24"/>
          <w:szCs w:val="24"/>
        </w:rPr>
      </w:pPr>
      <w:r w:rsidRPr="00836465">
        <w:rPr>
          <w:b/>
          <w:sz w:val="24"/>
          <w:szCs w:val="24"/>
        </w:rPr>
        <w:t>-</w:t>
      </w:r>
      <w:r w:rsidR="00C14645" w:rsidRPr="00836465">
        <w:rPr>
          <w:b/>
          <w:sz w:val="24"/>
          <w:szCs w:val="24"/>
        </w:rPr>
        <w:t>Rutherford</w:t>
      </w:r>
      <w:r w:rsidRPr="00836465">
        <w:rPr>
          <w:b/>
          <w:sz w:val="24"/>
          <w:szCs w:val="24"/>
        </w:rPr>
        <w:t xml:space="preserve"> Board</w:t>
      </w:r>
      <w:r>
        <w:rPr>
          <w:sz w:val="24"/>
          <w:szCs w:val="24"/>
        </w:rPr>
        <w:t xml:space="preserve"> (labeled axis on sides):  Students decide how to figure out what shape is under the board using the materials provided – marbles of various sizes. Graph paper, rulers</w:t>
      </w:r>
      <w:r w:rsidR="00836465">
        <w:rPr>
          <w:sz w:val="24"/>
          <w:szCs w:val="24"/>
        </w:rPr>
        <w:t>.  Discuss/modify.</w:t>
      </w:r>
    </w:p>
    <w:p w:rsidR="00CF4646" w:rsidRPr="00CF4646" w:rsidRDefault="00CF4646">
      <w:pPr>
        <w:rPr>
          <w:b/>
          <w:sz w:val="24"/>
          <w:szCs w:val="24"/>
          <w:u w:val="single"/>
        </w:rPr>
      </w:pPr>
    </w:p>
    <w:p w:rsidR="00C92E46" w:rsidRPr="00CF4646" w:rsidRDefault="00C92E46" w:rsidP="009C27B0">
      <w:pPr>
        <w:spacing w:line="240" w:lineRule="auto"/>
        <w:contextualSpacing/>
        <w:rPr>
          <w:sz w:val="24"/>
          <w:szCs w:val="24"/>
        </w:rPr>
      </w:pPr>
      <w:r w:rsidRPr="00CF4646">
        <w:rPr>
          <w:sz w:val="24"/>
          <w:szCs w:val="24"/>
        </w:rPr>
        <w:tab/>
      </w:r>
      <w:r w:rsidR="002E043A" w:rsidRPr="00CF4646">
        <w:rPr>
          <w:sz w:val="24"/>
          <w:szCs w:val="24"/>
        </w:rPr>
        <w:t>-</w:t>
      </w:r>
      <w:r w:rsidR="00C14645" w:rsidRPr="00CF4646">
        <w:rPr>
          <w:sz w:val="24"/>
          <w:szCs w:val="24"/>
        </w:rPr>
        <w:t>Rutherford</w:t>
      </w:r>
      <w:r w:rsidRPr="00CF4646">
        <w:rPr>
          <w:sz w:val="24"/>
          <w:szCs w:val="24"/>
        </w:rPr>
        <w:t xml:space="preserve"> Scattering Simulation (pHET) on projector</w:t>
      </w:r>
      <w:r w:rsidR="00FF66F1" w:rsidRPr="00CF4646">
        <w:rPr>
          <w:sz w:val="24"/>
          <w:szCs w:val="24"/>
        </w:rPr>
        <w:t xml:space="preserve"> – Discuss</w:t>
      </w:r>
      <w:r w:rsidR="00665105">
        <w:rPr>
          <w:sz w:val="24"/>
          <w:szCs w:val="24"/>
        </w:rPr>
        <w:t xml:space="preserve"> indirect evidence</w:t>
      </w:r>
    </w:p>
    <w:p w:rsidR="00B046DD" w:rsidRPr="00CF4646" w:rsidRDefault="00E502BD" w:rsidP="00B046DD">
      <w:pPr>
        <w:ind w:firstLine="720"/>
        <w:jc w:val="both"/>
        <w:rPr>
          <w:sz w:val="24"/>
          <w:szCs w:val="24"/>
        </w:rPr>
      </w:pPr>
      <w:hyperlink r:id="rId7" w:history="1">
        <w:r w:rsidR="00B046DD" w:rsidRPr="00CF4646">
          <w:rPr>
            <w:rStyle w:val="Hyperlink"/>
            <w:sz w:val="24"/>
            <w:szCs w:val="24"/>
          </w:rPr>
          <w:t>http://phet.colorado.edu/en/simulation/rutherford-scattering</w:t>
        </w:r>
      </w:hyperlink>
    </w:p>
    <w:p w:rsidR="009C27B0" w:rsidRPr="00CF4646" w:rsidRDefault="009C27B0" w:rsidP="009C27B0">
      <w:pPr>
        <w:spacing w:line="240" w:lineRule="auto"/>
        <w:contextualSpacing/>
        <w:rPr>
          <w:sz w:val="24"/>
          <w:szCs w:val="24"/>
        </w:rPr>
      </w:pPr>
    </w:p>
    <w:p w:rsidR="00BD387E" w:rsidRPr="00CF4646" w:rsidRDefault="00BD387E">
      <w:pPr>
        <w:rPr>
          <w:b/>
          <w:sz w:val="24"/>
          <w:szCs w:val="24"/>
          <w:u w:val="single"/>
        </w:rPr>
      </w:pPr>
      <w:r w:rsidRPr="00CF4646">
        <w:rPr>
          <w:b/>
          <w:sz w:val="24"/>
          <w:szCs w:val="24"/>
          <w:u w:val="single"/>
        </w:rPr>
        <w:t>Making Connection</w:t>
      </w:r>
      <w:r w:rsidR="00441F27" w:rsidRPr="00CF4646">
        <w:rPr>
          <w:b/>
          <w:sz w:val="24"/>
          <w:szCs w:val="24"/>
          <w:u w:val="single"/>
        </w:rPr>
        <w:t>s</w:t>
      </w:r>
      <w:r w:rsidRPr="00CF4646">
        <w:rPr>
          <w:b/>
          <w:sz w:val="24"/>
          <w:szCs w:val="24"/>
          <w:u w:val="single"/>
        </w:rPr>
        <w:t>:</w:t>
      </w:r>
      <w:r w:rsidR="00441F27" w:rsidRPr="00CF4646">
        <w:rPr>
          <w:b/>
          <w:sz w:val="24"/>
          <w:szCs w:val="24"/>
          <w:u w:val="single"/>
        </w:rPr>
        <w:t xml:space="preserve"> Day 1 </w:t>
      </w:r>
      <w:r w:rsidR="002E043A" w:rsidRPr="00CF4646">
        <w:rPr>
          <w:b/>
          <w:sz w:val="24"/>
          <w:szCs w:val="24"/>
          <w:u w:val="single"/>
        </w:rPr>
        <w:t>(</w:t>
      </w:r>
      <w:r w:rsidR="00441F27" w:rsidRPr="00CF4646">
        <w:rPr>
          <w:b/>
          <w:i/>
          <w:sz w:val="24"/>
          <w:szCs w:val="24"/>
          <w:u w:val="single"/>
        </w:rPr>
        <w:t>Homework</w:t>
      </w:r>
      <w:r w:rsidR="00FD04FB">
        <w:rPr>
          <w:b/>
          <w:i/>
          <w:sz w:val="24"/>
          <w:szCs w:val="24"/>
          <w:u w:val="single"/>
        </w:rPr>
        <w:t xml:space="preserve"> Options)</w:t>
      </w:r>
    </w:p>
    <w:p w:rsidR="00C92E46" w:rsidRPr="00FD04FB" w:rsidRDefault="00C92E46" w:rsidP="00FD04FB">
      <w:pPr>
        <w:pStyle w:val="ListParagraph"/>
        <w:numPr>
          <w:ilvl w:val="0"/>
          <w:numId w:val="4"/>
        </w:numPr>
        <w:rPr>
          <w:b/>
          <w:sz w:val="24"/>
          <w:szCs w:val="24"/>
        </w:rPr>
      </w:pPr>
      <w:r w:rsidRPr="00FD04FB">
        <w:rPr>
          <w:b/>
          <w:sz w:val="24"/>
          <w:szCs w:val="24"/>
        </w:rPr>
        <w:t xml:space="preserve">Video Game – Play “Particle Pinball” </w:t>
      </w:r>
    </w:p>
    <w:p w:rsidR="00C92E46" w:rsidRPr="00CF4646" w:rsidRDefault="00C92E46" w:rsidP="00C92E46">
      <w:pPr>
        <w:jc w:val="both"/>
        <w:rPr>
          <w:sz w:val="24"/>
          <w:szCs w:val="24"/>
        </w:rPr>
      </w:pPr>
      <w:r w:rsidRPr="00CF4646">
        <w:rPr>
          <w:b/>
          <w:sz w:val="24"/>
          <w:szCs w:val="24"/>
        </w:rPr>
        <w:tab/>
      </w:r>
      <w:hyperlink r:id="rId8" w:history="1">
        <w:r w:rsidRPr="00CF4646">
          <w:rPr>
            <w:rStyle w:val="Hyperlink"/>
            <w:sz w:val="24"/>
            <w:szCs w:val="24"/>
          </w:rPr>
          <w:t>http://ed.fnal.gov/projects/labyrinth/games/codecrackin/index.html?name=Your+Name</w:t>
        </w:r>
      </w:hyperlink>
    </w:p>
    <w:p w:rsidR="00D35E79" w:rsidRPr="00FD04FB" w:rsidRDefault="009C27B0" w:rsidP="00FD04FB">
      <w:pPr>
        <w:pStyle w:val="ListParagraph"/>
        <w:numPr>
          <w:ilvl w:val="0"/>
          <w:numId w:val="4"/>
        </w:numPr>
        <w:jc w:val="both"/>
        <w:rPr>
          <w:b/>
          <w:sz w:val="24"/>
          <w:szCs w:val="24"/>
        </w:rPr>
      </w:pPr>
      <w:r w:rsidRPr="00FD04FB">
        <w:rPr>
          <w:b/>
          <w:sz w:val="24"/>
          <w:szCs w:val="24"/>
        </w:rPr>
        <w:t>Reading</w:t>
      </w:r>
      <w:r w:rsidR="00665105">
        <w:rPr>
          <w:b/>
          <w:sz w:val="24"/>
          <w:szCs w:val="24"/>
        </w:rPr>
        <w:t xml:space="preserve"> (homes w/out internet)</w:t>
      </w:r>
      <w:r w:rsidR="00BC3C64" w:rsidRPr="00FD04FB">
        <w:rPr>
          <w:b/>
          <w:sz w:val="24"/>
          <w:szCs w:val="24"/>
        </w:rPr>
        <w:t xml:space="preserve"> - </w:t>
      </w:r>
      <w:r w:rsidR="00D35E79" w:rsidRPr="00FD04FB">
        <w:rPr>
          <w:b/>
          <w:sz w:val="24"/>
          <w:szCs w:val="24"/>
        </w:rPr>
        <w:t>Worksheet</w:t>
      </w:r>
      <w:r w:rsidRPr="00FD04FB">
        <w:rPr>
          <w:b/>
          <w:sz w:val="24"/>
          <w:szCs w:val="24"/>
        </w:rPr>
        <w:t xml:space="preserve"> Activity on Ernest </w:t>
      </w:r>
      <w:r w:rsidR="00C14645" w:rsidRPr="00FD04FB">
        <w:rPr>
          <w:b/>
          <w:sz w:val="24"/>
          <w:szCs w:val="24"/>
        </w:rPr>
        <w:t>Rutherford</w:t>
      </w:r>
      <w:r w:rsidRPr="00FD04FB">
        <w:rPr>
          <w:b/>
          <w:sz w:val="24"/>
          <w:szCs w:val="24"/>
        </w:rPr>
        <w:t xml:space="preserve"> </w:t>
      </w:r>
      <w:r w:rsidR="00D35E79" w:rsidRPr="00FD04FB">
        <w:rPr>
          <w:b/>
          <w:sz w:val="24"/>
          <w:szCs w:val="24"/>
        </w:rPr>
        <w:t>–</w:t>
      </w:r>
      <w:r w:rsidRPr="00FD04FB">
        <w:rPr>
          <w:b/>
          <w:sz w:val="24"/>
          <w:szCs w:val="24"/>
        </w:rPr>
        <w:t xml:space="preserve"> pdf</w:t>
      </w:r>
      <w:r w:rsidR="00D35E79" w:rsidRPr="00FD04FB">
        <w:rPr>
          <w:b/>
          <w:sz w:val="24"/>
          <w:szCs w:val="24"/>
        </w:rPr>
        <w:tab/>
      </w:r>
    </w:p>
    <w:p w:rsidR="00FD04FB" w:rsidRDefault="00D74777" w:rsidP="00C92E46">
      <w:pPr>
        <w:jc w:val="both"/>
        <w:rPr>
          <w:rStyle w:val="Hyperlink"/>
          <w:sz w:val="24"/>
          <w:szCs w:val="24"/>
        </w:rPr>
      </w:pPr>
      <w:r w:rsidRPr="00CF4646">
        <w:rPr>
          <w:b/>
          <w:sz w:val="24"/>
          <w:szCs w:val="24"/>
        </w:rPr>
        <w:tab/>
      </w:r>
      <w:hyperlink r:id="rId9" w:history="1">
        <w:r w:rsidRPr="00CF4646">
          <w:rPr>
            <w:rStyle w:val="Hyperlink"/>
            <w:sz w:val="24"/>
            <w:szCs w:val="24"/>
          </w:rPr>
          <w:t>http://education.jlab.org/beamsactivity/6thgrade/shapeofthings/index.html</w:t>
        </w:r>
      </w:hyperlink>
    </w:p>
    <w:p w:rsidR="00FD04FB" w:rsidRPr="00FD04FB" w:rsidRDefault="00FD04FB" w:rsidP="00FD04FB">
      <w:pPr>
        <w:pStyle w:val="ListParagraph"/>
        <w:numPr>
          <w:ilvl w:val="0"/>
          <w:numId w:val="4"/>
        </w:numPr>
        <w:jc w:val="both"/>
        <w:rPr>
          <w:rStyle w:val="Hyperlink"/>
          <w:b/>
          <w:color w:val="auto"/>
          <w:sz w:val="24"/>
          <w:szCs w:val="24"/>
          <w:u w:val="none"/>
        </w:rPr>
      </w:pPr>
      <w:r w:rsidRPr="00FD04FB">
        <w:rPr>
          <w:rStyle w:val="Hyperlink"/>
          <w:b/>
          <w:color w:val="auto"/>
          <w:sz w:val="24"/>
          <w:szCs w:val="24"/>
          <w:u w:val="none"/>
        </w:rPr>
        <w:t xml:space="preserve">Do </w:t>
      </w:r>
      <w:r w:rsidR="00C14645" w:rsidRPr="00FD04FB">
        <w:rPr>
          <w:rStyle w:val="Hyperlink"/>
          <w:b/>
          <w:color w:val="auto"/>
          <w:sz w:val="24"/>
          <w:szCs w:val="24"/>
          <w:u w:val="none"/>
        </w:rPr>
        <w:t>Rutherford</w:t>
      </w:r>
      <w:r w:rsidRPr="00FD04FB">
        <w:rPr>
          <w:rStyle w:val="Hyperlink"/>
          <w:b/>
          <w:color w:val="auto"/>
          <w:sz w:val="24"/>
          <w:szCs w:val="24"/>
          <w:u w:val="none"/>
        </w:rPr>
        <w:t xml:space="preserve"> Scattering Sim. With worksheet</w:t>
      </w:r>
    </w:p>
    <w:p w:rsidR="00FD04FB" w:rsidRPr="00FD04FB" w:rsidRDefault="00E502BD" w:rsidP="00FD04FB">
      <w:pPr>
        <w:ind w:firstLine="720"/>
        <w:jc w:val="both"/>
        <w:rPr>
          <w:rStyle w:val="Hyperlink"/>
          <w:color w:val="auto"/>
          <w:sz w:val="24"/>
          <w:szCs w:val="24"/>
          <w:u w:val="none"/>
        </w:rPr>
      </w:pPr>
      <w:hyperlink r:id="rId10" w:history="1">
        <w:r w:rsidR="00FD04FB" w:rsidRPr="00CF4646">
          <w:rPr>
            <w:rStyle w:val="Hyperlink"/>
            <w:sz w:val="24"/>
            <w:szCs w:val="24"/>
          </w:rPr>
          <w:t>http://phet.colorado.edu/en/simulation/rutherford-scattering</w:t>
        </w:r>
      </w:hyperlink>
    </w:p>
    <w:p w:rsidR="00FD04FB" w:rsidRDefault="00FD04FB" w:rsidP="00C92E46">
      <w:pPr>
        <w:jc w:val="both"/>
        <w:rPr>
          <w:rStyle w:val="Hyperlink"/>
          <w:color w:val="auto"/>
          <w:sz w:val="24"/>
          <w:szCs w:val="24"/>
          <w:u w:val="none"/>
        </w:rPr>
      </w:pPr>
      <w:r>
        <w:rPr>
          <w:rStyle w:val="Hyperlink"/>
          <w:b/>
          <w:color w:val="auto"/>
          <w:sz w:val="24"/>
          <w:szCs w:val="24"/>
          <w:u w:val="none"/>
        </w:rPr>
        <w:tab/>
        <w:t xml:space="preserve">Worksheet: </w:t>
      </w:r>
      <w:hyperlink r:id="rId11" w:history="1">
        <w:r>
          <w:rPr>
            <w:rStyle w:val="Hyperlink"/>
          </w:rPr>
          <w:t>http://phet.colorado.edu/en/contributions/view/3122</w:t>
        </w:r>
      </w:hyperlink>
    </w:p>
    <w:p w:rsidR="00C92E46" w:rsidRPr="00FD04FB" w:rsidRDefault="00FD04FB" w:rsidP="00FD04FB">
      <w:pPr>
        <w:jc w:val="both"/>
        <w:rPr>
          <w:color w:val="0000FF"/>
          <w:sz w:val="24"/>
          <w:szCs w:val="24"/>
        </w:rPr>
      </w:pPr>
      <w:r>
        <w:rPr>
          <w:rStyle w:val="Hyperlink"/>
          <w:color w:val="auto"/>
          <w:sz w:val="24"/>
          <w:szCs w:val="24"/>
          <w:u w:val="none"/>
        </w:rPr>
        <w:tab/>
      </w:r>
    </w:p>
    <w:p w:rsidR="00BD387E" w:rsidRPr="00CF4646" w:rsidRDefault="00BD387E">
      <w:pPr>
        <w:rPr>
          <w:b/>
          <w:sz w:val="24"/>
          <w:szCs w:val="24"/>
          <w:u w:val="single"/>
        </w:rPr>
      </w:pPr>
      <w:r w:rsidRPr="00CF4646">
        <w:rPr>
          <w:b/>
          <w:sz w:val="24"/>
          <w:szCs w:val="24"/>
          <w:u w:val="single"/>
        </w:rPr>
        <w:lastRenderedPageBreak/>
        <w:t>Exploration:</w:t>
      </w:r>
      <w:r w:rsidR="00441F27" w:rsidRPr="00CF4646">
        <w:rPr>
          <w:b/>
          <w:sz w:val="24"/>
          <w:szCs w:val="24"/>
          <w:u w:val="single"/>
        </w:rPr>
        <w:t xml:space="preserve"> Day 2 (</w:t>
      </w:r>
      <w:r w:rsidR="00441F27" w:rsidRPr="00CF4646">
        <w:rPr>
          <w:b/>
          <w:sz w:val="24"/>
          <w:szCs w:val="24"/>
        </w:rPr>
        <w:t>in computer lab)</w:t>
      </w:r>
    </w:p>
    <w:p w:rsidR="0061643E" w:rsidRPr="00CF4646" w:rsidRDefault="002E043A" w:rsidP="0061643E">
      <w:pPr>
        <w:ind w:firstLine="720"/>
        <w:rPr>
          <w:b/>
          <w:sz w:val="24"/>
          <w:szCs w:val="24"/>
        </w:rPr>
      </w:pPr>
      <w:r w:rsidRPr="00CF4646">
        <w:rPr>
          <w:b/>
          <w:sz w:val="24"/>
          <w:szCs w:val="24"/>
        </w:rPr>
        <w:t>-</w:t>
      </w:r>
      <w:r w:rsidR="0061643E" w:rsidRPr="00CF4646">
        <w:rPr>
          <w:b/>
          <w:sz w:val="24"/>
          <w:szCs w:val="24"/>
        </w:rPr>
        <w:t>Models of the Hydrogen Atom Simulation by pHET</w:t>
      </w:r>
      <w:r w:rsidR="00CF4646">
        <w:rPr>
          <w:b/>
          <w:sz w:val="24"/>
          <w:szCs w:val="24"/>
        </w:rPr>
        <w:t xml:space="preserve"> with</w:t>
      </w:r>
      <w:r w:rsidR="00836465">
        <w:rPr>
          <w:b/>
          <w:sz w:val="24"/>
          <w:szCs w:val="24"/>
        </w:rPr>
        <w:t>/without</w:t>
      </w:r>
      <w:r w:rsidR="00CF4646">
        <w:rPr>
          <w:b/>
          <w:sz w:val="24"/>
          <w:szCs w:val="24"/>
        </w:rPr>
        <w:t xml:space="preserve"> accompanying Worksheet</w:t>
      </w:r>
    </w:p>
    <w:p w:rsidR="00CF4646" w:rsidRDefault="00E502BD" w:rsidP="00CF4646">
      <w:pPr>
        <w:ind w:firstLine="720"/>
        <w:rPr>
          <w:b/>
          <w:sz w:val="24"/>
          <w:szCs w:val="24"/>
        </w:rPr>
      </w:pPr>
      <w:hyperlink r:id="rId12" w:history="1">
        <w:r w:rsidR="0061643E" w:rsidRPr="00CF4646">
          <w:rPr>
            <w:rStyle w:val="Hyperlink"/>
            <w:sz w:val="24"/>
            <w:szCs w:val="24"/>
          </w:rPr>
          <w:t>http://phet.colorado.edu/en/simulation/hydrogen-atom</w:t>
        </w:r>
      </w:hyperlink>
      <w:r w:rsidR="00C92E46" w:rsidRPr="00CF4646">
        <w:rPr>
          <w:b/>
          <w:sz w:val="24"/>
          <w:szCs w:val="24"/>
        </w:rPr>
        <w:tab/>
      </w:r>
    </w:p>
    <w:p w:rsidR="00836465" w:rsidRPr="00CF4646" w:rsidRDefault="00836465" w:rsidP="00CF4646">
      <w:pPr>
        <w:ind w:firstLine="720"/>
        <w:rPr>
          <w:b/>
          <w:sz w:val="24"/>
          <w:szCs w:val="24"/>
        </w:rPr>
      </w:pPr>
      <w:r>
        <w:rPr>
          <w:b/>
          <w:sz w:val="24"/>
          <w:szCs w:val="24"/>
        </w:rPr>
        <w:t>worksheet =</w:t>
      </w:r>
      <w:r w:rsidR="00FD04FB" w:rsidRPr="00FD04FB">
        <w:t xml:space="preserve"> </w:t>
      </w:r>
      <w:hyperlink r:id="rId13" w:history="1">
        <w:r w:rsidR="00FD04FB">
          <w:rPr>
            <w:rStyle w:val="Hyperlink"/>
          </w:rPr>
          <w:t>http://phet.colorado.edu/en/contributions/view/3122</w:t>
        </w:r>
      </w:hyperlink>
    </w:p>
    <w:p w:rsidR="00FF66F1" w:rsidRPr="00CF4646" w:rsidRDefault="00BC3C64">
      <w:pPr>
        <w:rPr>
          <w:b/>
          <w:sz w:val="24"/>
          <w:szCs w:val="24"/>
        </w:rPr>
      </w:pPr>
      <w:r w:rsidRPr="00CF4646">
        <w:rPr>
          <w:b/>
          <w:sz w:val="24"/>
          <w:szCs w:val="24"/>
        </w:rPr>
        <w:tab/>
      </w:r>
    </w:p>
    <w:p w:rsidR="00BD387E" w:rsidRPr="00CF4646" w:rsidRDefault="00BD387E">
      <w:pPr>
        <w:rPr>
          <w:b/>
          <w:sz w:val="24"/>
          <w:szCs w:val="24"/>
          <w:u w:val="single"/>
        </w:rPr>
      </w:pPr>
      <w:r w:rsidRPr="00CF4646">
        <w:rPr>
          <w:b/>
          <w:sz w:val="24"/>
          <w:szCs w:val="24"/>
          <w:u w:val="single"/>
        </w:rPr>
        <w:t>Formative Assessment:</w:t>
      </w:r>
      <w:r w:rsidR="00BC3C64" w:rsidRPr="00CF4646">
        <w:rPr>
          <w:b/>
          <w:sz w:val="24"/>
          <w:szCs w:val="24"/>
          <w:u w:val="single"/>
        </w:rPr>
        <w:t xml:space="preserve"> End of Day 2</w:t>
      </w:r>
    </w:p>
    <w:p w:rsidR="009C27B0" w:rsidRPr="00CF4646" w:rsidRDefault="00B915F7" w:rsidP="009C27B0">
      <w:pPr>
        <w:spacing w:line="240" w:lineRule="auto"/>
        <w:contextualSpacing/>
        <w:rPr>
          <w:b/>
          <w:sz w:val="24"/>
          <w:szCs w:val="24"/>
        </w:rPr>
      </w:pPr>
      <w:r w:rsidRPr="00CF4646">
        <w:rPr>
          <w:b/>
          <w:sz w:val="24"/>
          <w:szCs w:val="24"/>
        </w:rPr>
        <w:tab/>
      </w:r>
      <w:r w:rsidR="002E043A" w:rsidRPr="00CF4646">
        <w:rPr>
          <w:b/>
          <w:sz w:val="24"/>
          <w:szCs w:val="24"/>
        </w:rPr>
        <w:t>-</w:t>
      </w:r>
      <w:r w:rsidR="00FF66F1" w:rsidRPr="00CF4646">
        <w:rPr>
          <w:b/>
          <w:sz w:val="24"/>
          <w:szCs w:val="24"/>
        </w:rPr>
        <w:t xml:space="preserve">Molecular </w:t>
      </w:r>
      <w:r w:rsidR="00C14645" w:rsidRPr="00CF4646">
        <w:rPr>
          <w:b/>
          <w:sz w:val="24"/>
          <w:szCs w:val="24"/>
        </w:rPr>
        <w:t xml:space="preserve">Workbench </w:t>
      </w:r>
      <w:r w:rsidR="00C14645">
        <w:rPr>
          <w:b/>
          <w:sz w:val="24"/>
          <w:szCs w:val="24"/>
        </w:rPr>
        <w:t>Tutorial</w:t>
      </w:r>
      <w:r w:rsidR="00B8716E">
        <w:rPr>
          <w:b/>
          <w:sz w:val="24"/>
          <w:szCs w:val="24"/>
        </w:rPr>
        <w:t xml:space="preserve"> with assessments</w:t>
      </w:r>
      <w:r w:rsidR="00FF66F1" w:rsidRPr="00CF4646">
        <w:rPr>
          <w:b/>
          <w:sz w:val="24"/>
          <w:szCs w:val="24"/>
        </w:rPr>
        <w:t xml:space="preserve">– </w:t>
      </w:r>
      <w:r w:rsidR="009C27B0" w:rsidRPr="00CF4646">
        <w:rPr>
          <w:b/>
          <w:sz w:val="24"/>
          <w:szCs w:val="24"/>
        </w:rPr>
        <w:t>“</w:t>
      </w:r>
      <w:r w:rsidR="00FF66F1" w:rsidRPr="00CF4646">
        <w:rPr>
          <w:b/>
          <w:sz w:val="24"/>
          <w:szCs w:val="24"/>
        </w:rPr>
        <w:t>Atomic Structure</w:t>
      </w:r>
      <w:r w:rsidR="009C27B0" w:rsidRPr="00CF4646">
        <w:rPr>
          <w:b/>
          <w:sz w:val="24"/>
          <w:szCs w:val="24"/>
        </w:rPr>
        <w:t>”</w:t>
      </w:r>
      <w:r w:rsidR="00B8716E">
        <w:rPr>
          <w:b/>
          <w:sz w:val="24"/>
          <w:szCs w:val="24"/>
        </w:rPr>
        <w:t xml:space="preserve"> </w:t>
      </w:r>
      <w:r w:rsidR="0042744F" w:rsidRPr="00CF4646">
        <w:rPr>
          <w:b/>
          <w:sz w:val="24"/>
          <w:szCs w:val="24"/>
        </w:rPr>
        <w:t xml:space="preserve"> </w:t>
      </w:r>
    </w:p>
    <w:p w:rsidR="00B915F7" w:rsidRDefault="00FF66F1" w:rsidP="009C27B0">
      <w:pPr>
        <w:spacing w:line="240" w:lineRule="auto"/>
        <w:ind w:firstLine="720"/>
        <w:contextualSpacing/>
        <w:rPr>
          <w:b/>
          <w:sz w:val="24"/>
          <w:szCs w:val="24"/>
        </w:rPr>
      </w:pPr>
      <w:r w:rsidRPr="00CF4646">
        <w:rPr>
          <w:b/>
          <w:sz w:val="24"/>
          <w:szCs w:val="24"/>
        </w:rPr>
        <w:t xml:space="preserve"> </w:t>
      </w:r>
      <w:r w:rsidR="0042744F" w:rsidRPr="00CF4646">
        <w:rPr>
          <w:b/>
          <w:sz w:val="24"/>
          <w:szCs w:val="24"/>
        </w:rPr>
        <w:t>Students s</w:t>
      </w:r>
      <w:r w:rsidRPr="00CF4646">
        <w:rPr>
          <w:b/>
          <w:sz w:val="24"/>
          <w:szCs w:val="24"/>
        </w:rPr>
        <w:t>ubmit report in class folder</w:t>
      </w:r>
      <w:r w:rsidR="002E4E12" w:rsidRPr="00CF4646">
        <w:rPr>
          <w:b/>
          <w:sz w:val="24"/>
          <w:szCs w:val="24"/>
        </w:rPr>
        <w:t xml:space="preserve"> or </w:t>
      </w:r>
      <w:r w:rsidR="00C14645" w:rsidRPr="00CF4646">
        <w:rPr>
          <w:b/>
          <w:sz w:val="24"/>
          <w:szCs w:val="24"/>
        </w:rPr>
        <w:t>self-co</w:t>
      </w:r>
      <w:r w:rsidR="00C14645">
        <w:rPr>
          <w:b/>
          <w:sz w:val="24"/>
          <w:szCs w:val="24"/>
        </w:rPr>
        <w:t>rrect</w:t>
      </w:r>
      <w:r w:rsidR="00CF4646">
        <w:rPr>
          <w:b/>
          <w:sz w:val="24"/>
          <w:szCs w:val="24"/>
        </w:rPr>
        <w:t xml:space="preserve"> and follow path recommended</w:t>
      </w:r>
    </w:p>
    <w:p w:rsidR="00CF4646" w:rsidRPr="00CF4646" w:rsidRDefault="00CF4646" w:rsidP="009C27B0">
      <w:pPr>
        <w:spacing w:line="240" w:lineRule="auto"/>
        <w:ind w:firstLine="720"/>
        <w:contextualSpacing/>
        <w:rPr>
          <w:b/>
          <w:sz w:val="24"/>
          <w:szCs w:val="24"/>
        </w:rPr>
      </w:pPr>
      <w:r>
        <w:rPr>
          <w:b/>
          <w:sz w:val="24"/>
          <w:szCs w:val="24"/>
        </w:rPr>
        <w:t>(Reinforcement, Proficient, Extension) tomorrow.</w:t>
      </w:r>
    </w:p>
    <w:p w:rsidR="0042744F" w:rsidRPr="00CF4646" w:rsidRDefault="0042744F" w:rsidP="009C27B0">
      <w:pPr>
        <w:spacing w:line="240" w:lineRule="auto"/>
        <w:ind w:firstLine="720"/>
        <w:contextualSpacing/>
        <w:rPr>
          <w:b/>
          <w:sz w:val="24"/>
          <w:szCs w:val="24"/>
        </w:rPr>
      </w:pPr>
    </w:p>
    <w:p w:rsidR="0042744F" w:rsidRDefault="00E502BD" w:rsidP="00BC3C64">
      <w:pPr>
        <w:spacing w:line="240" w:lineRule="auto"/>
        <w:ind w:firstLine="720"/>
        <w:contextualSpacing/>
        <w:rPr>
          <w:rStyle w:val="Hyperlink"/>
          <w:b/>
          <w:sz w:val="24"/>
          <w:szCs w:val="24"/>
        </w:rPr>
      </w:pPr>
      <w:hyperlink r:id="rId14" w:history="1">
        <w:r w:rsidR="0042744F" w:rsidRPr="00CF4646">
          <w:rPr>
            <w:rStyle w:val="Hyperlink"/>
            <w:b/>
            <w:sz w:val="24"/>
            <w:szCs w:val="24"/>
          </w:rPr>
          <w:t>http://mw2.concord.org/public/part2/atomstrk/page1.cml</w:t>
        </w:r>
      </w:hyperlink>
    </w:p>
    <w:p w:rsidR="00CF4646" w:rsidRPr="00CF4646" w:rsidRDefault="00CF4646" w:rsidP="00CF4646">
      <w:pPr>
        <w:spacing w:line="240" w:lineRule="auto"/>
        <w:ind w:left="720"/>
        <w:contextualSpacing/>
        <w:rPr>
          <w:b/>
          <w:sz w:val="24"/>
          <w:szCs w:val="24"/>
        </w:rPr>
      </w:pPr>
      <w:r>
        <w:rPr>
          <w:rStyle w:val="Hyperlink"/>
          <w:b/>
          <w:color w:val="auto"/>
          <w:sz w:val="24"/>
          <w:szCs w:val="24"/>
        </w:rPr>
        <w:t>*</w:t>
      </w:r>
      <w:r w:rsidRPr="00CF4646">
        <w:rPr>
          <w:rStyle w:val="Hyperlink"/>
          <w:b/>
          <w:color w:val="auto"/>
          <w:sz w:val="24"/>
          <w:szCs w:val="24"/>
        </w:rPr>
        <w:t>(Note:  You need to have students download Molecular Workbench to their desktop and the teacher must set up folders – per class period – for students to submit their report/results to).</w:t>
      </w:r>
    </w:p>
    <w:p w:rsidR="00B046DD" w:rsidRPr="00CF4646" w:rsidRDefault="00B046DD">
      <w:pPr>
        <w:rPr>
          <w:b/>
          <w:sz w:val="24"/>
          <w:szCs w:val="24"/>
          <w:u w:val="single"/>
        </w:rPr>
      </w:pPr>
    </w:p>
    <w:p w:rsidR="00BD387E" w:rsidRPr="00CF4646" w:rsidRDefault="00BC3C64">
      <w:pPr>
        <w:rPr>
          <w:b/>
          <w:sz w:val="24"/>
          <w:szCs w:val="24"/>
          <w:u w:val="single"/>
        </w:rPr>
      </w:pPr>
      <w:r w:rsidRPr="00CF4646">
        <w:rPr>
          <w:b/>
          <w:sz w:val="24"/>
          <w:szCs w:val="24"/>
          <w:u w:val="single"/>
        </w:rPr>
        <w:t>Differentiated Assignments:  Day 3 and 4 (</w:t>
      </w:r>
      <w:r w:rsidR="00B8716E">
        <w:rPr>
          <w:b/>
          <w:sz w:val="24"/>
          <w:szCs w:val="24"/>
          <w:u w:val="single"/>
        </w:rPr>
        <w:t xml:space="preserve">do activities in computer lab, </w:t>
      </w:r>
      <w:r w:rsidRPr="00CF4646">
        <w:rPr>
          <w:b/>
          <w:sz w:val="24"/>
          <w:szCs w:val="24"/>
          <w:u w:val="single"/>
        </w:rPr>
        <w:t>discuss and share learning)</w:t>
      </w:r>
    </w:p>
    <w:p w:rsidR="00BD7758" w:rsidRPr="00CF4646" w:rsidRDefault="00BD7758">
      <w:pPr>
        <w:rPr>
          <w:b/>
          <w:sz w:val="24"/>
          <w:szCs w:val="24"/>
        </w:rPr>
      </w:pPr>
      <w:r w:rsidRPr="00CF4646">
        <w:rPr>
          <w:b/>
          <w:sz w:val="24"/>
          <w:szCs w:val="24"/>
        </w:rPr>
        <w:tab/>
        <w:t>Reinforcement:</w:t>
      </w:r>
    </w:p>
    <w:p w:rsidR="00B046DD" w:rsidRPr="00CF4646" w:rsidRDefault="00B046DD" w:rsidP="00487A4D">
      <w:pPr>
        <w:spacing w:line="240" w:lineRule="auto"/>
        <w:contextualSpacing/>
        <w:rPr>
          <w:b/>
          <w:sz w:val="24"/>
          <w:szCs w:val="24"/>
        </w:rPr>
      </w:pPr>
      <w:r w:rsidRPr="00CF4646">
        <w:rPr>
          <w:b/>
          <w:sz w:val="24"/>
          <w:szCs w:val="24"/>
        </w:rPr>
        <w:tab/>
      </w:r>
      <w:r w:rsidRPr="00CF4646">
        <w:rPr>
          <w:b/>
          <w:sz w:val="24"/>
          <w:szCs w:val="24"/>
        </w:rPr>
        <w:tab/>
      </w:r>
      <w:r w:rsidR="002E043A" w:rsidRPr="00CF4646">
        <w:rPr>
          <w:b/>
          <w:sz w:val="24"/>
          <w:szCs w:val="24"/>
        </w:rPr>
        <w:t>-</w:t>
      </w:r>
      <w:r w:rsidRPr="00CF4646">
        <w:rPr>
          <w:b/>
          <w:sz w:val="24"/>
          <w:szCs w:val="24"/>
        </w:rPr>
        <w:t>“How Small is the Atom” video on TED</w:t>
      </w:r>
    </w:p>
    <w:p w:rsidR="00B046DD" w:rsidRPr="00CF4646" w:rsidRDefault="00B046DD" w:rsidP="00487A4D">
      <w:pPr>
        <w:spacing w:line="240" w:lineRule="auto"/>
        <w:contextualSpacing/>
        <w:rPr>
          <w:sz w:val="24"/>
          <w:szCs w:val="24"/>
        </w:rPr>
      </w:pPr>
      <w:r w:rsidRPr="00CF4646">
        <w:rPr>
          <w:b/>
          <w:sz w:val="24"/>
          <w:szCs w:val="24"/>
        </w:rPr>
        <w:tab/>
      </w:r>
      <w:r w:rsidRPr="00CF4646">
        <w:rPr>
          <w:b/>
          <w:sz w:val="24"/>
          <w:szCs w:val="24"/>
        </w:rPr>
        <w:tab/>
      </w:r>
      <w:hyperlink r:id="rId15" w:history="1">
        <w:r w:rsidRPr="00CF4646">
          <w:rPr>
            <w:rStyle w:val="Hyperlink"/>
            <w:sz w:val="24"/>
            <w:szCs w:val="24"/>
          </w:rPr>
          <w:t>http://www.ted.com/talks/lang/en/just_how_small_is_an_atom.html</w:t>
        </w:r>
      </w:hyperlink>
    </w:p>
    <w:p w:rsidR="002E4E12" w:rsidRPr="00CF4646" w:rsidRDefault="002E4E12" w:rsidP="00487A4D">
      <w:pPr>
        <w:spacing w:line="240" w:lineRule="auto"/>
        <w:contextualSpacing/>
        <w:rPr>
          <w:b/>
          <w:sz w:val="24"/>
          <w:szCs w:val="24"/>
        </w:rPr>
      </w:pPr>
      <w:r w:rsidRPr="00CF4646">
        <w:rPr>
          <w:sz w:val="24"/>
          <w:szCs w:val="24"/>
        </w:rPr>
        <w:tab/>
      </w:r>
      <w:r w:rsidRPr="00CF4646">
        <w:rPr>
          <w:sz w:val="24"/>
          <w:szCs w:val="24"/>
        </w:rPr>
        <w:tab/>
      </w:r>
      <w:r w:rsidR="002E043A" w:rsidRPr="00CF4646">
        <w:rPr>
          <w:sz w:val="24"/>
          <w:szCs w:val="24"/>
        </w:rPr>
        <w:t>-</w:t>
      </w:r>
      <w:r w:rsidRPr="00CF4646">
        <w:rPr>
          <w:b/>
          <w:sz w:val="24"/>
          <w:szCs w:val="24"/>
        </w:rPr>
        <w:t>Tutorial on Protons, Neutrons and Electrons</w:t>
      </w:r>
    </w:p>
    <w:p w:rsidR="002E4E12" w:rsidRPr="00CF4646" w:rsidRDefault="002E4E12" w:rsidP="00487A4D">
      <w:pPr>
        <w:spacing w:line="240" w:lineRule="auto"/>
        <w:contextualSpacing/>
        <w:rPr>
          <w:sz w:val="24"/>
          <w:szCs w:val="24"/>
        </w:rPr>
      </w:pPr>
      <w:r w:rsidRPr="00CF4646">
        <w:rPr>
          <w:b/>
          <w:sz w:val="24"/>
          <w:szCs w:val="24"/>
        </w:rPr>
        <w:tab/>
      </w:r>
      <w:r w:rsidRPr="00CF4646">
        <w:rPr>
          <w:b/>
          <w:sz w:val="24"/>
          <w:szCs w:val="24"/>
        </w:rPr>
        <w:tab/>
      </w:r>
      <w:hyperlink r:id="rId16" w:history="1">
        <w:r w:rsidRPr="00CF4646">
          <w:rPr>
            <w:rStyle w:val="Hyperlink"/>
            <w:sz w:val="24"/>
            <w:szCs w:val="24"/>
          </w:rPr>
          <w:t>http://www.teachersdomain.org/asset/lsps07_int_theatom/</w:t>
        </w:r>
      </w:hyperlink>
    </w:p>
    <w:p w:rsidR="0042744F" w:rsidRPr="00CF4646" w:rsidRDefault="0042744F" w:rsidP="00487A4D">
      <w:pPr>
        <w:spacing w:line="240" w:lineRule="auto"/>
        <w:contextualSpacing/>
        <w:jc w:val="both"/>
        <w:rPr>
          <w:rStyle w:val="Hyperlink"/>
          <w:b/>
          <w:color w:val="auto"/>
          <w:sz w:val="24"/>
          <w:szCs w:val="24"/>
          <w:u w:val="none"/>
        </w:rPr>
      </w:pPr>
      <w:r w:rsidRPr="00CF4646">
        <w:rPr>
          <w:b/>
          <w:sz w:val="24"/>
          <w:szCs w:val="24"/>
        </w:rPr>
        <w:tab/>
      </w:r>
      <w:r w:rsidRPr="00CF4646">
        <w:rPr>
          <w:b/>
          <w:sz w:val="24"/>
          <w:szCs w:val="24"/>
        </w:rPr>
        <w:tab/>
      </w:r>
      <w:r w:rsidR="002E043A" w:rsidRPr="00CF4646">
        <w:rPr>
          <w:b/>
          <w:sz w:val="24"/>
          <w:szCs w:val="24"/>
        </w:rPr>
        <w:t>-</w:t>
      </w:r>
      <w:r w:rsidRPr="00CF4646">
        <w:rPr>
          <w:rStyle w:val="Hyperlink"/>
          <w:b/>
          <w:color w:val="auto"/>
          <w:sz w:val="24"/>
          <w:szCs w:val="24"/>
          <w:u w:val="none"/>
        </w:rPr>
        <w:t>Build an Atom – pHET Simulation</w:t>
      </w:r>
    </w:p>
    <w:p w:rsidR="00BD7758" w:rsidRPr="00CF4646" w:rsidRDefault="00E502BD" w:rsidP="00487A4D">
      <w:pPr>
        <w:spacing w:line="240" w:lineRule="auto"/>
        <w:ind w:left="720" w:firstLine="720"/>
        <w:contextualSpacing/>
        <w:jc w:val="both"/>
        <w:rPr>
          <w:sz w:val="24"/>
          <w:szCs w:val="24"/>
        </w:rPr>
      </w:pPr>
      <w:hyperlink r:id="rId17" w:history="1">
        <w:r w:rsidR="0042744F" w:rsidRPr="00CF4646">
          <w:rPr>
            <w:rStyle w:val="Hyperlink"/>
            <w:sz w:val="24"/>
            <w:szCs w:val="24"/>
          </w:rPr>
          <w:t>http://phet.colorado.edu/en/simulation/build-an-atom</w:t>
        </w:r>
      </w:hyperlink>
    </w:p>
    <w:p w:rsidR="00FF66F1" w:rsidRPr="00CF4646" w:rsidRDefault="00FF66F1">
      <w:pPr>
        <w:rPr>
          <w:b/>
          <w:sz w:val="24"/>
          <w:szCs w:val="24"/>
        </w:rPr>
      </w:pPr>
      <w:r w:rsidRPr="00CF4646">
        <w:rPr>
          <w:b/>
          <w:sz w:val="24"/>
          <w:szCs w:val="24"/>
        </w:rPr>
        <w:tab/>
        <w:t>Proficient:</w:t>
      </w:r>
      <w:r w:rsidR="00441F27" w:rsidRPr="00CF4646">
        <w:rPr>
          <w:b/>
          <w:sz w:val="24"/>
          <w:szCs w:val="24"/>
        </w:rPr>
        <w:t xml:space="preserve">  </w:t>
      </w:r>
    </w:p>
    <w:p w:rsidR="0042744F" w:rsidRPr="00CF4646" w:rsidRDefault="0042744F" w:rsidP="00FD04FB">
      <w:pPr>
        <w:spacing w:line="240" w:lineRule="auto"/>
        <w:contextualSpacing/>
        <w:jc w:val="both"/>
        <w:rPr>
          <w:rStyle w:val="Hyperlink"/>
          <w:b/>
          <w:color w:val="auto"/>
          <w:sz w:val="24"/>
          <w:szCs w:val="24"/>
          <w:u w:val="none"/>
        </w:rPr>
      </w:pPr>
      <w:r w:rsidRPr="00CF4646">
        <w:rPr>
          <w:b/>
          <w:sz w:val="24"/>
          <w:szCs w:val="24"/>
        </w:rPr>
        <w:tab/>
      </w:r>
      <w:r w:rsidRPr="00CF4646">
        <w:rPr>
          <w:b/>
          <w:sz w:val="24"/>
          <w:szCs w:val="24"/>
        </w:rPr>
        <w:tab/>
      </w:r>
      <w:r w:rsidR="002E043A" w:rsidRPr="00CF4646">
        <w:rPr>
          <w:b/>
          <w:sz w:val="24"/>
          <w:szCs w:val="24"/>
        </w:rPr>
        <w:t>-</w:t>
      </w:r>
      <w:r w:rsidRPr="00CF4646">
        <w:rPr>
          <w:rStyle w:val="Hyperlink"/>
          <w:b/>
          <w:color w:val="auto"/>
          <w:sz w:val="24"/>
          <w:szCs w:val="24"/>
          <w:u w:val="none"/>
        </w:rPr>
        <w:t>Build an Atom – pHET Simulation</w:t>
      </w:r>
    </w:p>
    <w:p w:rsidR="0042744F" w:rsidRPr="00CF4646" w:rsidRDefault="00E502BD" w:rsidP="00FD04FB">
      <w:pPr>
        <w:spacing w:line="240" w:lineRule="auto"/>
        <w:ind w:left="720" w:firstLine="720"/>
        <w:contextualSpacing/>
        <w:jc w:val="both"/>
        <w:rPr>
          <w:sz w:val="24"/>
          <w:szCs w:val="24"/>
        </w:rPr>
      </w:pPr>
      <w:hyperlink r:id="rId18" w:history="1">
        <w:r w:rsidR="0042744F" w:rsidRPr="00CF4646">
          <w:rPr>
            <w:rStyle w:val="Hyperlink"/>
            <w:sz w:val="24"/>
            <w:szCs w:val="24"/>
          </w:rPr>
          <w:t>http://phet.colorado.edu/en/simulation/build-an-atom</w:t>
        </w:r>
      </w:hyperlink>
    </w:p>
    <w:p w:rsidR="0042744F" w:rsidRPr="00CF4646" w:rsidRDefault="0042744F" w:rsidP="00FD04FB">
      <w:pPr>
        <w:spacing w:line="240" w:lineRule="auto"/>
        <w:contextualSpacing/>
        <w:rPr>
          <w:b/>
          <w:sz w:val="24"/>
          <w:szCs w:val="24"/>
        </w:rPr>
      </w:pPr>
      <w:r w:rsidRPr="00CF4646">
        <w:rPr>
          <w:b/>
          <w:sz w:val="24"/>
          <w:szCs w:val="24"/>
        </w:rPr>
        <w:tab/>
      </w:r>
      <w:r w:rsidRPr="00CF4646">
        <w:rPr>
          <w:b/>
          <w:sz w:val="24"/>
          <w:szCs w:val="24"/>
        </w:rPr>
        <w:tab/>
        <w:t>-What is an Isotope?</w:t>
      </w:r>
    </w:p>
    <w:p w:rsidR="0042744F" w:rsidRPr="00CF4646" w:rsidRDefault="0042744F" w:rsidP="00FD04FB">
      <w:pPr>
        <w:spacing w:line="240" w:lineRule="auto"/>
        <w:contextualSpacing/>
        <w:rPr>
          <w:b/>
          <w:sz w:val="24"/>
          <w:szCs w:val="24"/>
        </w:rPr>
      </w:pPr>
      <w:r w:rsidRPr="00CF4646">
        <w:rPr>
          <w:b/>
          <w:sz w:val="24"/>
          <w:szCs w:val="24"/>
        </w:rPr>
        <w:tab/>
      </w:r>
      <w:r w:rsidRPr="00CF4646">
        <w:rPr>
          <w:b/>
          <w:sz w:val="24"/>
          <w:szCs w:val="24"/>
        </w:rPr>
        <w:tab/>
      </w:r>
      <w:hyperlink r:id="rId19" w:history="1">
        <w:r w:rsidRPr="00CF4646">
          <w:rPr>
            <w:rStyle w:val="Hyperlink"/>
            <w:sz w:val="24"/>
            <w:szCs w:val="24"/>
          </w:rPr>
          <w:t>http://www.windows2universe.org/physical_science/physics/atom_particle/isotope.html</w:t>
        </w:r>
      </w:hyperlink>
    </w:p>
    <w:p w:rsidR="008A1E13" w:rsidRPr="00CF4646" w:rsidRDefault="0042744F" w:rsidP="00FD04FB">
      <w:pPr>
        <w:spacing w:line="240" w:lineRule="auto"/>
        <w:ind w:left="1440"/>
        <w:contextualSpacing/>
        <w:rPr>
          <w:b/>
          <w:sz w:val="24"/>
          <w:szCs w:val="24"/>
        </w:rPr>
      </w:pPr>
      <w:r w:rsidRPr="00CF4646">
        <w:rPr>
          <w:b/>
          <w:sz w:val="24"/>
          <w:szCs w:val="24"/>
        </w:rPr>
        <w:t>-</w:t>
      </w:r>
      <w:r w:rsidR="008A1E13" w:rsidRPr="00CF4646">
        <w:rPr>
          <w:b/>
          <w:sz w:val="24"/>
          <w:szCs w:val="24"/>
        </w:rPr>
        <w:t>Scanning Probe Microscopy Activity – Probe landscap</w:t>
      </w:r>
      <w:r w:rsidR="0050525B" w:rsidRPr="00CF4646">
        <w:rPr>
          <w:b/>
          <w:sz w:val="24"/>
          <w:szCs w:val="24"/>
        </w:rPr>
        <w:t xml:space="preserve">es, record data on grid and </w:t>
      </w:r>
      <w:r w:rsidR="008A1E13" w:rsidRPr="00CF4646">
        <w:rPr>
          <w:b/>
          <w:sz w:val="24"/>
          <w:szCs w:val="24"/>
        </w:rPr>
        <w:t xml:space="preserve">model it with </w:t>
      </w:r>
      <w:r w:rsidR="00C14645" w:rsidRPr="00CF4646">
        <w:rPr>
          <w:b/>
          <w:sz w:val="24"/>
          <w:szCs w:val="24"/>
        </w:rPr>
        <w:t>sugar cube</w:t>
      </w:r>
      <w:r w:rsidR="008A1E13" w:rsidRPr="00CF4646">
        <w:rPr>
          <w:b/>
          <w:sz w:val="24"/>
          <w:szCs w:val="24"/>
        </w:rPr>
        <w:t>/marshmallows</w:t>
      </w:r>
      <w:r w:rsidR="00984CB8" w:rsidRPr="00CF4646">
        <w:rPr>
          <w:b/>
          <w:sz w:val="24"/>
          <w:szCs w:val="24"/>
        </w:rPr>
        <w:t xml:space="preserve"> (can build models at home)</w:t>
      </w:r>
      <w:r w:rsidR="0050525B" w:rsidRPr="00CF4646">
        <w:rPr>
          <w:b/>
          <w:sz w:val="24"/>
          <w:szCs w:val="24"/>
        </w:rPr>
        <w:t>.</w:t>
      </w:r>
    </w:p>
    <w:p w:rsidR="00FF66F1" w:rsidRPr="00CF4646" w:rsidRDefault="008A1E13" w:rsidP="00FD04FB">
      <w:pPr>
        <w:spacing w:line="240" w:lineRule="auto"/>
        <w:contextualSpacing/>
        <w:rPr>
          <w:b/>
          <w:sz w:val="24"/>
          <w:szCs w:val="24"/>
        </w:rPr>
      </w:pPr>
      <w:r w:rsidRPr="00CF4646">
        <w:rPr>
          <w:b/>
          <w:sz w:val="24"/>
          <w:szCs w:val="24"/>
        </w:rPr>
        <w:tab/>
      </w:r>
      <w:r w:rsidRPr="00CF4646">
        <w:rPr>
          <w:b/>
          <w:sz w:val="24"/>
          <w:szCs w:val="24"/>
        </w:rPr>
        <w:tab/>
      </w:r>
      <w:hyperlink r:id="rId20" w:history="1">
        <w:r w:rsidRPr="00CF4646">
          <w:rPr>
            <w:rStyle w:val="Hyperlink"/>
            <w:sz w:val="24"/>
            <w:szCs w:val="24"/>
          </w:rPr>
          <w:t>http://mrsec.wisc.edu/Edetc/modules/MiddleSchool/SPM/index.html</w:t>
        </w:r>
      </w:hyperlink>
      <w:r w:rsidR="0011635D" w:rsidRPr="00CF4646">
        <w:rPr>
          <w:b/>
          <w:sz w:val="24"/>
          <w:szCs w:val="24"/>
        </w:rPr>
        <w:t xml:space="preserve"> </w:t>
      </w:r>
    </w:p>
    <w:p w:rsidR="0011635D" w:rsidRPr="00CF4646" w:rsidRDefault="00FF66F1">
      <w:pPr>
        <w:rPr>
          <w:b/>
          <w:sz w:val="24"/>
          <w:szCs w:val="24"/>
        </w:rPr>
      </w:pPr>
      <w:r w:rsidRPr="00CF4646">
        <w:rPr>
          <w:b/>
          <w:sz w:val="24"/>
          <w:szCs w:val="24"/>
        </w:rPr>
        <w:tab/>
      </w:r>
      <w:r w:rsidR="00B046DD" w:rsidRPr="00CF4646">
        <w:rPr>
          <w:b/>
          <w:sz w:val="24"/>
          <w:szCs w:val="24"/>
        </w:rPr>
        <w:t>Extens</w:t>
      </w:r>
      <w:r w:rsidRPr="00CF4646">
        <w:rPr>
          <w:b/>
          <w:sz w:val="24"/>
          <w:szCs w:val="24"/>
        </w:rPr>
        <w:t>ion</w:t>
      </w:r>
      <w:r w:rsidR="00CF4646">
        <w:rPr>
          <w:b/>
          <w:sz w:val="24"/>
          <w:szCs w:val="24"/>
        </w:rPr>
        <w:t>s</w:t>
      </w:r>
      <w:r w:rsidRPr="00CF4646">
        <w:rPr>
          <w:b/>
          <w:sz w:val="24"/>
          <w:szCs w:val="24"/>
        </w:rPr>
        <w:t>:</w:t>
      </w:r>
      <w:r w:rsidR="00BA09DA" w:rsidRPr="00CF4646">
        <w:rPr>
          <w:b/>
          <w:sz w:val="24"/>
          <w:szCs w:val="24"/>
        </w:rPr>
        <w:t xml:space="preserve"> </w:t>
      </w:r>
    </w:p>
    <w:p w:rsidR="00BD387E" w:rsidRPr="00CF4646" w:rsidRDefault="00BD7758" w:rsidP="00FD04FB">
      <w:pPr>
        <w:spacing w:line="240" w:lineRule="auto"/>
        <w:ind w:left="1440" w:firstLine="58"/>
        <w:contextualSpacing/>
        <w:rPr>
          <w:b/>
          <w:sz w:val="24"/>
          <w:szCs w:val="24"/>
        </w:rPr>
      </w:pPr>
      <w:r w:rsidRPr="00CF4646">
        <w:rPr>
          <w:b/>
          <w:sz w:val="24"/>
          <w:szCs w:val="24"/>
        </w:rPr>
        <w:t>-Repeat “</w:t>
      </w:r>
      <w:r w:rsidR="00BA09DA" w:rsidRPr="00CF4646">
        <w:rPr>
          <w:b/>
          <w:sz w:val="24"/>
          <w:szCs w:val="24"/>
        </w:rPr>
        <w:t>Models of the Hydrogen Atom</w:t>
      </w:r>
      <w:r w:rsidRPr="00CF4646">
        <w:rPr>
          <w:b/>
          <w:sz w:val="24"/>
          <w:szCs w:val="24"/>
        </w:rPr>
        <w:t>” pHET simulation</w:t>
      </w:r>
      <w:r w:rsidR="0042744F" w:rsidRPr="00CF4646">
        <w:rPr>
          <w:b/>
          <w:sz w:val="24"/>
          <w:szCs w:val="24"/>
        </w:rPr>
        <w:t xml:space="preserve"> </w:t>
      </w:r>
      <w:r w:rsidR="00BA09DA" w:rsidRPr="00CF4646">
        <w:rPr>
          <w:b/>
          <w:sz w:val="24"/>
          <w:szCs w:val="24"/>
        </w:rPr>
        <w:t>but use the handout that emphasizes Spectrum Analysis.</w:t>
      </w:r>
    </w:p>
    <w:p w:rsidR="0042744F" w:rsidRPr="00CF4646" w:rsidRDefault="00E502BD" w:rsidP="00FD04FB">
      <w:pPr>
        <w:spacing w:line="240" w:lineRule="auto"/>
        <w:ind w:left="1440" w:firstLine="58"/>
        <w:contextualSpacing/>
        <w:rPr>
          <w:b/>
          <w:sz w:val="24"/>
          <w:szCs w:val="24"/>
        </w:rPr>
      </w:pPr>
      <w:hyperlink r:id="rId21" w:history="1">
        <w:r w:rsidR="0042744F" w:rsidRPr="00CF4646">
          <w:rPr>
            <w:rStyle w:val="Hyperlink"/>
            <w:sz w:val="24"/>
            <w:szCs w:val="24"/>
          </w:rPr>
          <w:t>http://phet.colorado.edu/en/simulation/hydrogen-atom</w:t>
        </w:r>
      </w:hyperlink>
    </w:p>
    <w:p w:rsidR="00BD7758" w:rsidRPr="00CF4646" w:rsidRDefault="00BD7758" w:rsidP="00FD04FB">
      <w:pPr>
        <w:spacing w:line="240" w:lineRule="auto"/>
        <w:ind w:left="1440" w:firstLine="58"/>
        <w:contextualSpacing/>
        <w:rPr>
          <w:b/>
          <w:sz w:val="24"/>
          <w:szCs w:val="24"/>
        </w:rPr>
      </w:pPr>
      <w:r w:rsidRPr="00CF4646">
        <w:rPr>
          <w:b/>
          <w:sz w:val="24"/>
          <w:szCs w:val="24"/>
        </w:rPr>
        <w:t>-An online tutorial on Quantum Mechanics and the Hydrogen Atom</w:t>
      </w:r>
    </w:p>
    <w:p w:rsidR="00CD2789" w:rsidRPr="00CF4646" w:rsidRDefault="00E502BD" w:rsidP="00FD04FB">
      <w:pPr>
        <w:spacing w:line="240" w:lineRule="auto"/>
        <w:ind w:left="1440" w:firstLine="58"/>
        <w:contextualSpacing/>
        <w:rPr>
          <w:sz w:val="24"/>
          <w:szCs w:val="24"/>
        </w:rPr>
      </w:pPr>
      <w:hyperlink r:id="rId22" w:history="1">
        <w:r w:rsidR="00BD7758" w:rsidRPr="00CF4646">
          <w:rPr>
            <w:rStyle w:val="Hyperlink"/>
            <w:sz w:val="24"/>
            <w:szCs w:val="24"/>
          </w:rPr>
          <w:t>http://universeadventure.org/fundamentals/popups/matter-dtrh-quantum.htm</w:t>
        </w:r>
      </w:hyperlink>
    </w:p>
    <w:p w:rsidR="00D35E79" w:rsidRPr="00CF4646" w:rsidRDefault="00D35E79" w:rsidP="00FD04FB">
      <w:pPr>
        <w:spacing w:line="240" w:lineRule="auto"/>
        <w:ind w:left="1440" w:firstLine="58"/>
        <w:contextualSpacing/>
        <w:rPr>
          <w:b/>
          <w:sz w:val="24"/>
          <w:szCs w:val="24"/>
        </w:rPr>
      </w:pPr>
      <w:r w:rsidRPr="00CF4646">
        <w:rPr>
          <w:b/>
          <w:sz w:val="24"/>
          <w:szCs w:val="24"/>
        </w:rPr>
        <w:t>-Math Extension using Indirect Evidence</w:t>
      </w:r>
    </w:p>
    <w:p w:rsidR="00D35E79" w:rsidRPr="00CF4646" w:rsidRDefault="00E502BD" w:rsidP="00FD04FB">
      <w:pPr>
        <w:spacing w:line="240" w:lineRule="auto"/>
        <w:ind w:left="1440" w:firstLine="58"/>
        <w:contextualSpacing/>
        <w:rPr>
          <w:sz w:val="24"/>
          <w:szCs w:val="24"/>
        </w:rPr>
      </w:pPr>
      <w:hyperlink r:id="rId23" w:history="1">
        <w:r w:rsidR="00D35E79" w:rsidRPr="00CF4646">
          <w:rPr>
            <w:rStyle w:val="Hyperlink"/>
            <w:sz w:val="24"/>
            <w:szCs w:val="24"/>
          </w:rPr>
          <w:t>http://www.lepp.cornell.edu/Education/rsrc/LEPP/Education/Lessons/Indirect_Measurement.pdf</w:t>
        </w:r>
      </w:hyperlink>
    </w:p>
    <w:p w:rsidR="00CD2789" w:rsidRPr="00CF4646" w:rsidRDefault="00CD2789">
      <w:pPr>
        <w:rPr>
          <w:b/>
          <w:sz w:val="24"/>
          <w:szCs w:val="24"/>
        </w:rPr>
      </w:pPr>
    </w:p>
    <w:p w:rsidR="00BD387E" w:rsidRPr="00CF4646" w:rsidRDefault="009C27B0">
      <w:pPr>
        <w:rPr>
          <w:b/>
          <w:sz w:val="24"/>
          <w:szCs w:val="24"/>
          <w:u w:val="single"/>
        </w:rPr>
      </w:pPr>
      <w:r w:rsidRPr="00CF4646">
        <w:rPr>
          <w:b/>
          <w:sz w:val="24"/>
          <w:szCs w:val="24"/>
          <w:u w:val="single"/>
        </w:rPr>
        <w:t>S</w:t>
      </w:r>
      <w:r w:rsidR="00FF66F1" w:rsidRPr="00CF4646">
        <w:rPr>
          <w:b/>
          <w:sz w:val="24"/>
          <w:szCs w:val="24"/>
          <w:u w:val="single"/>
        </w:rPr>
        <w:t xml:space="preserve">anford Lab </w:t>
      </w:r>
      <w:r w:rsidR="00BD387E" w:rsidRPr="00CF4646">
        <w:rPr>
          <w:b/>
          <w:sz w:val="24"/>
          <w:szCs w:val="24"/>
          <w:u w:val="single"/>
        </w:rPr>
        <w:t>Connection:</w:t>
      </w:r>
      <w:r w:rsidR="00BC3C64" w:rsidRPr="00CF4646">
        <w:rPr>
          <w:b/>
          <w:sz w:val="24"/>
          <w:szCs w:val="24"/>
          <w:u w:val="single"/>
        </w:rPr>
        <w:t xml:space="preserve"> Day 5</w:t>
      </w:r>
    </w:p>
    <w:p w:rsidR="00C30DFD" w:rsidRPr="00CF4646" w:rsidRDefault="00C30DFD">
      <w:pPr>
        <w:rPr>
          <w:b/>
          <w:sz w:val="24"/>
          <w:szCs w:val="24"/>
        </w:rPr>
      </w:pPr>
      <w:r w:rsidRPr="00CF4646">
        <w:rPr>
          <w:b/>
          <w:sz w:val="24"/>
          <w:szCs w:val="24"/>
        </w:rPr>
        <w:tab/>
        <w:t>Bell Ringer Opening Question:</w:t>
      </w:r>
    </w:p>
    <w:p w:rsidR="00C30DFD" w:rsidRPr="00CF4646" w:rsidRDefault="00C30DFD">
      <w:pPr>
        <w:rPr>
          <w:i/>
          <w:sz w:val="24"/>
          <w:szCs w:val="24"/>
        </w:rPr>
      </w:pPr>
      <w:r w:rsidRPr="00CF4646">
        <w:rPr>
          <w:b/>
          <w:sz w:val="24"/>
          <w:szCs w:val="24"/>
        </w:rPr>
        <w:tab/>
      </w:r>
      <w:r w:rsidRPr="00CF4646">
        <w:rPr>
          <w:b/>
          <w:sz w:val="24"/>
          <w:szCs w:val="24"/>
        </w:rPr>
        <w:tab/>
      </w:r>
      <w:r w:rsidRPr="00CF4646">
        <w:rPr>
          <w:i/>
          <w:sz w:val="24"/>
          <w:szCs w:val="24"/>
        </w:rPr>
        <w:t>If we believe that protons, neutrons, and electrons are made of even smaller particles, plus there are millions of other types of particles in our world, how can we now try to “see” them using their properties and indirect evidence?</w:t>
      </w:r>
    </w:p>
    <w:p w:rsidR="00C30DFD" w:rsidRPr="00CF4646" w:rsidRDefault="00C30DFD">
      <w:pPr>
        <w:rPr>
          <w:b/>
          <w:sz w:val="24"/>
          <w:szCs w:val="24"/>
        </w:rPr>
      </w:pPr>
      <w:r w:rsidRPr="00CF4646">
        <w:rPr>
          <w:b/>
          <w:sz w:val="24"/>
          <w:szCs w:val="24"/>
        </w:rPr>
        <w:tab/>
      </w:r>
      <w:r w:rsidR="00CF4646">
        <w:rPr>
          <w:b/>
          <w:sz w:val="24"/>
          <w:szCs w:val="24"/>
        </w:rPr>
        <w:t xml:space="preserve">a. </w:t>
      </w:r>
      <w:r w:rsidRPr="00CF4646">
        <w:rPr>
          <w:b/>
          <w:sz w:val="24"/>
          <w:szCs w:val="24"/>
        </w:rPr>
        <w:t xml:space="preserve">Students each write their thoughts to the question and </w:t>
      </w:r>
      <w:r w:rsidR="00C14645" w:rsidRPr="00CF4646">
        <w:rPr>
          <w:b/>
          <w:sz w:val="24"/>
          <w:szCs w:val="24"/>
        </w:rPr>
        <w:t>then get</w:t>
      </w:r>
      <w:r w:rsidRPr="00CF4646">
        <w:rPr>
          <w:b/>
          <w:sz w:val="24"/>
          <w:szCs w:val="24"/>
        </w:rPr>
        <w:t xml:space="preserve"> in groups and share their ideas.  The </w:t>
      </w:r>
      <w:r w:rsidR="00C14645" w:rsidRPr="00CF4646">
        <w:rPr>
          <w:b/>
          <w:sz w:val="24"/>
          <w:szCs w:val="24"/>
        </w:rPr>
        <w:t>groups take</w:t>
      </w:r>
      <w:r w:rsidRPr="00CF4646">
        <w:rPr>
          <w:b/>
          <w:sz w:val="24"/>
          <w:szCs w:val="24"/>
        </w:rPr>
        <w:t xml:space="preserve"> turns writing one of their ideas on the smartboard for a class discussion.</w:t>
      </w:r>
    </w:p>
    <w:p w:rsidR="00C30DFD" w:rsidRDefault="00C30DFD">
      <w:pPr>
        <w:rPr>
          <w:b/>
          <w:sz w:val="24"/>
          <w:szCs w:val="24"/>
        </w:rPr>
      </w:pPr>
      <w:r w:rsidRPr="00CF4646">
        <w:rPr>
          <w:b/>
          <w:sz w:val="24"/>
          <w:szCs w:val="24"/>
        </w:rPr>
        <w:tab/>
      </w:r>
      <w:r w:rsidR="00CF4646">
        <w:rPr>
          <w:b/>
          <w:sz w:val="24"/>
          <w:szCs w:val="24"/>
        </w:rPr>
        <w:t xml:space="preserve">b. </w:t>
      </w:r>
      <w:r w:rsidRPr="00CF4646">
        <w:rPr>
          <w:b/>
          <w:sz w:val="24"/>
          <w:szCs w:val="24"/>
        </w:rPr>
        <w:t>Teacher introduces the Sanford Underground Research Facility.  If students are not familiar with the history, you can show the video “</w:t>
      </w:r>
      <w:r w:rsidR="00F60816">
        <w:rPr>
          <w:b/>
          <w:sz w:val="24"/>
          <w:szCs w:val="24"/>
        </w:rPr>
        <w:t>Deep Science</w:t>
      </w:r>
      <w:r w:rsidRPr="00CF4646">
        <w:rPr>
          <w:b/>
          <w:sz w:val="24"/>
          <w:szCs w:val="24"/>
        </w:rPr>
        <w:t>”</w:t>
      </w:r>
      <w:r w:rsidR="00F60816">
        <w:rPr>
          <w:b/>
          <w:sz w:val="24"/>
          <w:szCs w:val="24"/>
        </w:rPr>
        <w:t xml:space="preserve"> at</w:t>
      </w:r>
      <w:r w:rsidRPr="00CF4646">
        <w:rPr>
          <w:b/>
          <w:sz w:val="24"/>
          <w:szCs w:val="24"/>
        </w:rPr>
        <w:t xml:space="preserve"> the following website.</w:t>
      </w:r>
    </w:p>
    <w:p w:rsidR="00F60816" w:rsidRPr="00CF4646" w:rsidRDefault="00E502BD">
      <w:pPr>
        <w:rPr>
          <w:b/>
          <w:sz w:val="24"/>
          <w:szCs w:val="24"/>
        </w:rPr>
      </w:pPr>
      <w:hyperlink r:id="rId24" w:history="1">
        <w:r w:rsidR="00F60816">
          <w:rPr>
            <w:rStyle w:val="Hyperlink"/>
          </w:rPr>
          <w:t>http://www.youtube.com/watch?v=As4flGTbzW4&amp;list=UUye0h8GkTnqGf3HofMcWhbQ&amp;index=2&amp;feature=plcp</w:t>
        </w:r>
      </w:hyperlink>
    </w:p>
    <w:p w:rsidR="00C30DFD" w:rsidRDefault="00C30DFD">
      <w:pPr>
        <w:rPr>
          <w:b/>
          <w:sz w:val="24"/>
          <w:szCs w:val="24"/>
        </w:rPr>
      </w:pPr>
      <w:r w:rsidRPr="00CF4646">
        <w:rPr>
          <w:b/>
          <w:sz w:val="24"/>
          <w:szCs w:val="24"/>
        </w:rPr>
        <w:tab/>
      </w:r>
      <w:r w:rsidR="00CF4646">
        <w:rPr>
          <w:b/>
          <w:sz w:val="24"/>
          <w:szCs w:val="24"/>
        </w:rPr>
        <w:t xml:space="preserve">c. </w:t>
      </w:r>
      <w:r w:rsidR="00CF4646" w:rsidRPr="00CF4646">
        <w:rPr>
          <w:b/>
          <w:sz w:val="24"/>
          <w:szCs w:val="24"/>
        </w:rPr>
        <w:t>Introduce Nobel Prize winner Ray Davis.</w:t>
      </w:r>
      <w:r w:rsidR="00F60816">
        <w:rPr>
          <w:b/>
          <w:sz w:val="24"/>
          <w:szCs w:val="24"/>
        </w:rPr>
        <w:t xml:space="preserve"> (also shown in the video)</w:t>
      </w:r>
      <w:r w:rsidR="00CF4646" w:rsidRPr="00CF4646">
        <w:rPr>
          <w:b/>
          <w:sz w:val="24"/>
          <w:szCs w:val="24"/>
        </w:rPr>
        <w:t xml:space="preserve">  Tell his story found on the follow</w:t>
      </w:r>
      <w:r w:rsidR="00F60816">
        <w:rPr>
          <w:b/>
          <w:sz w:val="24"/>
          <w:szCs w:val="24"/>
        </w:rPr>
        <w:t>ing site.  Emphasis that he</w:t>
      </w:r>
      <w:r w:rsidR="00CF4646" w:rsidRPr="00CF4646">
        <w:rPr>
          <w:b/>
          <w:sz w:val="24"/>
          <w:szCs w:val="24"/>
        </w:rPr>
        <w:t xml:space="preserve"> joins the line of all of the scientists who have refined our ideas of the atom and matter.  Also </w:t>
      </w:r>
      <w:r w:rsidR="00F60816">
        <w:rPr>
          <w:b/>
          <w:sz w:val="24"/>
          <w:szCs w:val="24"/>
        </w:rPr>
        <w:t xml:space="preserve">emphasize </w:t>
      </w:r>
      <w:r w:rsidR="00CF4646" w:rsidRPr="00CF4646">
        <w:rPr>
          <w:b/>
          <w:sz w:val="24"/>
          <w:szCs w:val="24"/>
        </w:rPr>
        <w:t xml:space="preserve">that </w:t>
      </w:r>
      <w:r w:rsidR="00F60816">
        <w:rPr>
          <w:b/>
          <w:sz w:val="24"/>
          <w:szCs w:val="24"/>
        </w:rPr>
        <w:t>t</w:t>
      </w:r>
      <w:r w:rsidR="00CF4646" w:rsidRPr="00CF4646">
        <w:rPr>
          <w:b/>
          <w:sz w:val="24"/>
          <w:szCs w:val="24"/>
        </w:rPr>
        <w:t>his work continues right here in the Black Hills!</w:t>
      </w:r>
    </w:p>
    <w:p w:rsidR="001A5D06" w:rsidRDefault="00E502BD" w:rsidP="001A5D06">
      <w:pPr>
        <w:spacing w:line="240" w:lineRule="auto"/>
        <w:ind w:firstLine="720"/>
        <w:contextualSpacing/>
      </w:pPr>
      <w:hyperlink r:id="rId25" w:history="1">
        <w:r w:rsidR="001A5D06">
          <w:rPr>
            <w:rStyle w:val="Hyperlink"/>
          </w:rPr>
          <w:t>http://www.sas.upenn.edu/home/news/davispics.html</w:t>
        </w:r>
      </w:hyperlink>
    </w:p>
    <w:p w:rsidR="00F60816" w:rsidRDefault="00F60816" w:rsidP="001A5D06">
      <w:pPr>
        <w:spacing w:line="240" w:lineRule="auto"/>
        <w:ind w:firstLine="720"/>
        <w:contextualSpacing/>
      </w:pPr>
    </w:p>
    <w:p w:rsidR="001A5D06" w:rsidRDefault="001A5D06" w:rsidP="001A5D06">
      <w:pPr>
        <w:spacing w:line="240" w:lineRule="auto"/>
        <w:contextualSpacing/>
      </w:pPr>
      <w:r>
        <w:t>or</w:t>
      </w:r>
      <w:r>
        <w:tab/>
        <w:t xml:space="preserve"> Solving the Case of the Missing Neutrinos by John Bahcall.</w:t>
      </w:r>
    </w:p>
    <w:p w:rsidR="001A5D06" w:rsidRDefault="00E502BD" w:rsidP="001A5D06">
      <w:pPr>
        <w:spacing w:line="240" w:lineRule="auto"/>
        <w:ind w:firstLine="720"/>
        <w:contextualSpacing/>
      </w:pPr>
      <w:hyperlink r:id="rId26" w:history="1">
        <w:r w:rsidR="001A5D06">
          <w:rPr>
            <w:rStyle w:val="Hyperlink"/>
          </w:rPr>
          <w:t>http://www.nobelprize.org/nobel_prizes/physics/articles/bahcall/</w:t>
        </w:r>
      </w:hyperlink>
    </w:p>
    <w:p w:rsidR="00F60816" w:rsidRDefault="00F60816" w:rsidP="001A5D06">
      <w:pPr>
        <w:spacing w:line="240" w:lineRule="auto"/>
        <w:ind w:firstLine="720"/>
        <w:contextualSpacing/>
        <w:rPr>
          <w:b/>
          <w:sz w:val="24"/>
          <w:szCs w:val="24"/>
        </w:rPr>
      </w:pPr>
    </w:p>
    <w:p w:rsidR="001A5D06" w:rsidRPr="00CF4646" w:rsidRDefault="001A5D06" w:rsidP="001A5D06">
      <w:pPr>
        <w:spacing w:line="240" w:lineRule="auto"/>
        <w:contextualSpacing/>
        <w:rPr>
          <w:b/>
          <w:sz w:val="24"/>
          <w:szCs w:val="24"/>
        </w:rPr>
      </w:pPr>
      <w:r>
        <w:rPr>
          <w:b/>
          <w:sz w:val="24"/>
          <w:szCs w:val="24"/>
        </w:rPr>
        <w:t xml:space="preserve">Photos = </w:t>
      </w:r>
      <w:hyperlink r:id="rId27" w:history="1">
        <w:r>
          <w:rPr>
            <w:rStyle w:val="Hyperlink"/>
          </w:rPr>
          <w:t>http://www.sns.ias.edu/~jnb/Papers/Popular/JohnRaypictures/johnraypictures.html</w:t>
        </w:r>
      </w:hyperlink>
    </w:p>
    <w:p w:rsidR="00CF4646" w:rsidRPr="00CF4646" w:rsidRDefault="00CF4646">
      <w:pPr>
        <w:rPr>
          <w:b/>
          <w:sz w:val="24"/>
          <w:szCs w:val="24"/>
        </w:rPr>
      </w:pPr>
    </w:p>
    <w:p w:rsidR="00CF4646" w:rsidRPr="00CF4646" w:rsidRDefault="00F60816" w:rsidP="00F60816">
      <w:pPr>
        <w:ind w:firstLine="360"/>
        <w:rPr>
          <w:b/>
          <w:sz w:val="24"/>
          <w:szCs w:val="24"/>
        </w:rPr>
      </w:pPr>
      <w:r>
        <w:rPr>
          <w:b/>
          <w:sz w:val="24"/>
          <w:szCs w:val="24"/>
        </w:rPr>
        <w:t xml:space="preserve">d. </w:t>
      </w:r>
      <w:r w:rsidR="00CF4646" w:rsidRPr="00CF4646">
        <w:rPr>
          <w:b/>
          <w:sz w:val="24"/>
          <w:szCs w:val="24"/>
        </w:rPr>
        <w:t>Discuss the two main experiments taking place underground at Sanford lab.  After each, return to the bell ringer question and tie in the idea of studying the unseen through the use of indirect evidence.</w:t>
      </w:r>
    </w:p>
    <w:p w:rsidR="00CF4646" w:rsidRPr="00CF4646" w:rsidRDefault="00CF4646">
      <w:pPr>
        <w:rPr>
          <w:b/>
          <w:sz w:val="24"/>
          <w:szCs w:val="24"/>
        </w:rPr>
      </w:pPr>
    </w:p>
    <w:p w:rsidR="00C30DFD" w:rsidRPr="001A5D06" w:rsidRDefault="001A5D06" w:rsidP="001A5D06">
      <w:pPr>
        <w:pStyle w:val="ListParagraph"/>
        <w:numPr>
          <w:ilvl w:val="0"/>
          <w:numId w:val="2"/>
        </w:numPr>
        <w:rPr>
          <w:b/>
          <w:sz w:val="24"/>
          <w:szCs w:val="24"/>
        </w:rPr>
      </w:pPr>
      <w:r>
        <w:rPr>
          <w:b/>
          <w:sz w:val="24"/>
          <w:szCs w:val="24"/>
        </w:rPr>
        <w:t xml:space="preserve"> The Lux Detector</w:t>
      </w:r>
    </w:p>
    <w:p w:rsidR="000E0C65" w:rsidRPr="00CF4646" w:rsidRDefault="00465A70">
      <w:pPr>
        <w:rPr>
          <w:b/>
          <w:sz w:val="24"/>
          <w:szCs w:val="24"/>
          <w:u w:val="single"/>
        </w:rPr>
      </w:pP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60960</wp:posOffset>
            </wp:positionV>
            <wp:extent cx="2891790" cy="2001520"/>
            <wp:effectExtent l="0" t="0" r="0" b="0"/>
            <wp:wrapTight wrapText="bothSides">
              <wp:wrapPolygon edited="0">
                <wp:start x="0" y="0"/>
                <wp:lineTo x="0" y="21381"/>
                <wp:lineTo x="21486" y="21381"/>
                <wp:lineTo x="21486" y="0"/>
                <wp:lineTo x="0" y="0"/>
              </wp:wrapPolygon>
            </wp:wrapTight>
            <wp:docPr id="5" name="Picture 1" descr="Description: http://lux.brown.edu/images/lux_logo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lux.brown.edu/images/lux_logo_small.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91790" cy="2001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0C65" w:rsidRPr="00CF4646" w:rsidRDefault="000E0C65">
      <w:pPr>
        <w:rPr>
          <w:b/>
          <w:sz w:val="24"/>
          <w:szCs w:val="24"/>
        </w:rPr>
      </w:pPr>
      <w:r w:rsidRPr="00CF4646">
        <w:rPr>
          <w:b/>
          <w:sz w:val="24"/>
          <w:szCs w:val="24"/>
        </w:rPr>
        <w:t>VIDEO ANIMATION</w:t>
      </w:r>
    </w:p>
    <w:p w:rsidR="000E0C65" w:rsidRPr="00CF4646" w:rsidRDefault="00E502BD">
      <w:pPr>
        <w:rPr>
          <w:b/>
          <w:sz w:val="24"/>
          <w:szCs w:val="24"/>
          <w:u w:val="single"/>
        </w:rPr>
      </w:pPr>
      <w:hyperlink r:id="rId29" w:history="1">
        <w:r w:rsidR="000E0C65" w:rsidRPr="00CF4646">
          <w:rPr>
            <w:rStyle w:val="Hyperlink"/>
            <w:sz w:val="24"/>
            <w:szCs w:val="24"/>
          </w:rPr>
          <w:t>http://luxdarkmatter.org/home.html</w:t>
        </w:r>
      </w:hyperlink>
    </w:p>
    <w:p w:rsidR="000E0C65" w:rsidRPr="00CF4646" w:rsidRDefault="000E0C65">
      <w:pPr>
        <w:rPr>
          <w:b/>
          <w:sz w:val="24"/>
          <w:szCs w:val="24"/>
          <w:u w:val="single"/>
        </w:rPr>
      </w:pPr>
    </w:p>
    <w:p w:rsidR="000E0C65" w:rsidRPr="00CF4646" w:rsidRDefault="000E0C65">
      <w:pPr>
        <w:rPr>
          <w:b/>
          <w:sz w:val="24"/>
          <w:szCs w:val="24"/>
          <w:u w:val="single"/>
        </w:rPr>
      </w:pPr>
    </w:p>
    <w:p w:rsidR="000E0C65" w:rsidRPr="00CF4646" w:rsidRDefault="000E0C65">
      <w:pPr>
        <w:rPr>
          <w:b/>
          <w:sz w:val="24"/>
          <w:szCs w:val="24"/>
          <w:u w:val="single"/>
        </w:rPr>
      </w:pPr>
    </w:p>
    <w:p w:rsidR="000E0C65" w:rsidRPr="00CF4646" w:rsidRDefault="000E0C65" w:rsidP="000E0C65">
      <w:pPr>
        <w:spacing w:before="225" w:after="0" w:line="240" w:lineRule="auto"/>
        <w:outlineLvl w:val="2"/>
        <w:rPr>
          <w:rFonts w:ascii="Times" w:eastAsia="Times New Roman" w:hAnsi="Times" w:cs="Times"/>
          <w:b/>
          <w:bCs/>
          <w:i/>
          <w:color w:val="000000"/>
          <w:sz w:val="24"/>
          <w:szCs w:val="24"/>
        </w:rPr>
      </w:pPr>
      <w:r w:rsidRPr="00CF4646">
        <w:rPr>
          <w:rFonts w:ascii="Times" w:eastAsia="Times New Roman" w:hAnsi="Times" w:cs="Times"/>
          <w:b/>
          <w:bCs/>
          <w:i/>
          <w:color w:val="000000"/>
          <w:sz w:val="24"/>
          <w:szCs w:val="24"/>
        </w:rPr>
        <w:t>Overview- from Berkley LUX website-</w:t>
      </w:r>
    </w:p>
    <w:p w:rsidR="000E0C65" w:rsidRPr="00CF4646" w:rsidRDefault="000E0C65" w:rsidP="000E0C65">
      <w:pPr>
        <w:spacing w:after="0" w:line="240" w:lineRule="auto"/>
        <w:ind w:firstLine="720"/>
        <w:rPr>
          <w:rFonts w:ascii="Times" w:eastAsia="Times New Roman" w:hAnsi="Times" w:cs="Times"/>
          <w:i/>
          <w:color w:val="000000"/>
          <w:sz w:val="24"/>
          <w:szCs w:val="24"/>
        </w:rPr>
      </w:pPr>
      <w:r w:rsidRPr="00CF4646">
        <w:rPr>
          <w:rFonts w:ascii="Times" w:eastAsia="Times New Roman" w:hAnsi="Times" w:cs="Times"/>
          <w:i/>
          <w:color w:val="000000"/>
          <w:sz w:val="24"/>
          <w:szCs w:val="24"/>
        </w:rPr>
        <w:lastRenderedPageBreak/>
        <w:t>The Large Underground Xenon (LUX) Experiment began with the construction and deployment of a 350 kg  two-phase liquid/gas xenon dark matter detector and water shield, installed in May, 2012 in the Davis Cavern at the Sanford Underground Research Facility (formerly the Homestake Mine) in Lead, South Dakota.</w:t>
      </w:r>
    </w:p>
    <w:p w:rsidR="000E0C65" w:rsidRPr="00CF4646" w:rsidRDefault="000E0C65" w:rsidP="000E0C65">
      <w:pPr>
        <w:spacing w:after="0" w:line="240" w:lineRule="auto"/>
        <w:ind w:firstLine="720"/>
        <w:rPr>
          <w:rFonts w:ascii="Times" w:eastAsia="Times New Roman" w:hAnsi="Times" w:cs="Times"/>
          <w:i/>
          <w:color w:val="000000"/>
          <w:sz w:val="24"/>
          <w:szCs w:val="24"/>
        </w:rPr>
      </w:pPr>
      <w:r w:rsidRPr="00CF4646">
        <w:rPr>
          <w:rFonts w:ascii="Times" w:eastAsia="Times New Roman" w:hAnsi="Times" w:cs="Times"/>
          <w:i/>
          <w:color w:val="000000"/>
          <w:sz w:val="24"/>
          <w:szCs w:val="24"/>
        </w:rPr>
        <w:t>A large detector is required to not only set such a sensitivity limit, but also to accumulate WIMP statistics in a reasonable time frame if a signal is detected. The LUX program will also help develop the technologies required for 1–10 ton dark matter detectors.</w:t>
      </w:r>
    </w:p>
    <w:p w:rsidR="000E0C65" w:rsidRPr="00CF4646" w:rsidRDefault="000E0C65" w:rsidP="000E0C65">
      <w:pPr>
        <w:spacing w:after="0" w:line="240" w:lineRule="auto"/>
        <w:ind w:firstLine="720"/>
        <w:rPr>
          <w:rFonts w:ascii="Times" w:eastAsia="Times New Roman" w:hAnsi="Times" w:cs="Times"/>
          <w:i/>
          <w:color w:val="000000"/>
          <w:sz w:val="24"/>
          <w:szCs w:val="24"/>
        </w:rPr>
      </w:pPr>
      <w:r w:rsidRPr="00CF4646">
        <w:rPr>
          <w:rFonts w:ascii="Times" w:eastAsia="Times New Roman" w:hAnsi="Times" w:cs="Times"/>
          <w:i/>
          <w:color w:val="000000"/>
          <w:sz w:val="24"/>
          <w:szCs w:val="24"/>
        </w:rPr>
        <w:t>Liquid Xenon both scintillates and becomes ionized when hit by particles (i.e. photons, neutrons and potentially dark matter). The ratio of scintillation over ionization energy caused by the collision provides a way of identifying the interacting particle. The leading theoretical dark matter candidate, the Weakly Interacting Massive Particle (WIMP), could be identified in this way.</w:t>
      </w:r>
    </w:p>
    <w:p w:rsidR="001A5D06" w:rsidRDefault="00465A70">
      <w:pPr>
        <w:rPr>
          <w:b/>
          <w:sz w:val="24"/>
          <w:szCs w:val="24"/>
          <w:u w:val="single"/>
        </w:rPr>
      </w:pPr>
      <w:r>
        <w:rPr>
          <w:noProof/>
        </w:rPr>
        <w:drawing>
          <wp:anchor distT="0" distB="0" distL="114300" distR="114300" simplePos="0" relativeHeight="251659264" behindDoc="1" locked="0" layoutInCell="1" allowOverlap="1">
            <wp:simplePos x="0" y="0"/>
            <wp:positionH relativeFrom="column">
              <wp:posOffset>4062095</wp:posOffset>
            </wp:positionH>
            <wp:positionV relativeFrom="paragraph">
              <wp:posOffset>207010</wp:posOffset>
            </wp:positionV>
            <wp:extent cx="2286000" cy="1358265"/>
            <wp:effectExtent l="0" t="0" r="0" b="0"/>
            <wp:wrapTight wrapText="bothSides">
              <wp:wrapPolygon edited="0">
                <wp:start x="0" y="0"/>
                <wp:lineTo x="0" y="21206"/>
                <wp:lineTo x="21420" y="21206"/>
                <wp:lineTo x="21420" y="0"/>
                <wp:lineTo x="0" y="0"/>
              </wp:wrapPolygon>
            </wp:wrapTight>
            <wp:docPr id="4" name="Picture 2" descr="Description: https://encrypted-tbn2.google.com/images?q=tbn:ANd9GcTBEQMVX2ksUZxog0M9DhUNR1Qy_15GStv5i_MV5PYsq6d8PZDX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s://encrypted-tbn2.google.com/images?q=tbn:ANd9GcTBEQMVX2ksUZxog0M9DhUNR1Qy_15GStv5i_MV5PYsq6d8PZDXNw"/>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86000" cy="1358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5D06" w:rsidRPr="001A5D06" w:rsidRDefault="001A5D06" w:rsidP="001A5D06">
      <w:pPr>
        <w:pStyle w:val="ListParagraph"/>
        <w:numPr>
          <w:ilvl w:val="0"/>
          <w:numId w:val="2"/>
        </w:numPr>
        <w:rPr>
          <w:b/>
          <w:sz w:val="24"/>
          <w:szCs w:val="24"/>
        </w:rPr>
      </w:pPr>
      <w:r>
        <w:rPr>
          <w:b/>
          <w:sz w:val="24"/>
          <w:szCs w:val="24"/>
        </w:rPr>
        <w:t>The Majorana Demonstrator</w:t>
      </w:r>
      <w:r w:rsidR="00F60816" w:rsidRPr="00F60816">
        <w:t xml:space="preserve"> </w:t>
      </w:r>
    </w:p>
    <w:p w:rsidR="00F60816" w:rsidRDefault="00F60816" w:rsidP="00F60816">
      <w:pPr>
        <w:ind w:left="360" w:firstLine="360"/>
        <w:rPr>
          <w:rFonts w:ascii="Times New Roman" w:hAnsi="Times New Roman"/>
          <w:i/>
          <w:sz w:val="24"/>
          <w:szCs w:val="24"/>
          <w:u w:val="single"/>
        </w:rPr>
      </w:pPr>
      <w:r w:rsidRPr="00F60816">
        <w:rPr>
          <w:rFonts w:ascii="Times New Roman" w:hAnsi="Times New Roman"/>
          <w:i/>
          <w:color w:val="000000"/>
          <w:sz w:val="24"/>
          <w:szCs w:val="24"/>
          <w:shd w:val="clear" w:color="auto" w:fill="FFFFFF"/>
        </w:rPr>
        <w:t>The project is named after Ettore Majorana, an Italian physicist who first speculated that a neutrino might be identical to its antiparticle.  Understanding the electrically neutral, subatomic neutrino particle, and how rarely it interacts with other matter, has become one of the most intensive physics research projects ever attempted.</w:t>
      </w:r>
    </w:p>
    <w:p w:rsidR="0010101D" w:rsidRDefault="0010101D" w:rsidP="00F60816">
      <w:pPr>
        <w:ind w:left="360" w:firstLine="360"/>
        <w:rPr>
          <w:rFonts w:ascii="Times New Roman" w:hAnsi="Times New Roman"/>
          <w:i/>
          <w:color w:val="000000"/>
          <w:sz w:val="24"/>
          <w:szCs w:val="24"/>
          <w:shd w:val="clear" w:color="auto" w:fill="FFFFFF"/>
        </w:rPr>
      </w:pPr>
      <w:r w:rsidRPr="00CF4646">
        <w:rPr>
          <w:rFonts w:ascii="Times New Roman" w:hAnsi="Times New Roman"/>
          <w:i/>
          <w:color w:val="000000"/>
          <w:sz w:val="24"/>
          <w:szCs w:val="24"/>
          <w:shd w:val="clear" w:color="auto" w:fill="FFFFFF"/>
        </w:rPr>
        <w:t>The Majorana Collaboration is assembling an array of HPGe detectors to search for neutrinoless double-beta decay in</w:t>
      </w:r>
      <w:r w:rsidRPr="00CF4646">
        <w:rPr>
          <w:rFonts w:ascii="Times New Roman" w:hAnsi="Times New Roman"/>
          <w:i/>
          <w:color w:val="000000"/>
          <w:sz w:val="24"/>
          <w:szCs w:val="24"/>
          <w:shd w:val="clear" w:color="auto" w:fill="FFFFFF"/>
          <w:vertAlign w:val="superscript"/>
        </w:rPr>
        <w:t>76</w:t>
      </w:r>
      <w:r w:rsidRPr="00CF4646">
        <w:rPr>
          <w:rFonts w:ascii="Times New Roman" w:hAnsi="Times New Roman"/>
          <w:i/>
          <w:color w:val="000000"/>
          <w:sz w:val="24"/>
          <w:szCs w:val="24"/>
          <w:shd w:val="clear" w:color="auto" w:fill="FFFFFF"/>
        </w:rPr>
        <w:t>Ge. Initially, Majorana aims to construct a prototype module to demonstrate the potential of a future 1-tonne experiment. The design and potential reach of this prototype Demonstrator module are presented.</w:t>
      </w:r>
    </w:p>
    <w:p w:rsidR="00B52643" w:rsidRPr="00F60816" w:rsidRDefault="00B52643" w:rsidP="00F60816">
      <w:pPr>
        <w:ind w:left="360" w:firstLine="360"/>
        <w:rPr>
          <w:rFonts w:ascii="Times New Roman" w:hAnsi="Times New Roman"/>
          <w:i/>
          <w:sz w:val="24"/>
          <w:szCs w:val="24"/>
          <w:u w:val="single"/>
        </w:rPr>
      </w:pPr>
    </w:p>
    <w:p w:rsidR="009C27B0" w:rsidRPr="00CF4646" w:rsidRDefault="00BC3C64" w:rsidP="009C27B0">
      <w:pPr>
        <w:rPr>
          <w:b/>
          <w:sz w:val="24"/>
          <w:szCs w:val="24"/>
          <w:u w:val="single"/>
        </w:rPr>
      </w:pPr>
      <w:r w:rsidRPr="00CF4646">
        <w:rPr>
          <w:b/>
          <w:sz w:val="24"/>
          <w:szCs w:val="24"/>
          <w:u w:val="single"/>
        </w:rPr>
        <w:t>**</w:t>
      </w:r>
      <w:r w:rsidR="00C14645" w:rsidRPr="00CF4646">
        <w:rPr>
          <w:b/>
          <w:sz w:val="24"/>
          <w:szCs w:val="24"/>
          <w:u w:val="single"/>
        </w:rPr>
        <w:t>Cumulative</w:t>
      </w:r>
      <w:r w:rsidRPr="00CF4646">
        <w:rPr>
          <w:b/>
          <w:sz w:val="24"/>
          <w:szCs w:val="24"/>
          <w:u w:val="single"/>
        </w:rPr>
        <w:t xml:space="preserve"> Activity**</w:t>
      </w:r>
    </w:p>
    <w:p w:rsidR="009C27B0" w:rsidRPr="00CF4646" w:rsidRDefault="009C27B0" w:rsidP="00BC3C64">
      <w:pPr>
        <w:spacing w:line="240" w:lineRule="auto"/>
        <w:contextualSpacing/>
        <w:rPr>
          <w:b/>
          <w:sz w:val="24"/>
          <w:szCs w:val="24"/>
        </w:rPr>
      </w:pPr>
      <w:r w:rsidRPr="00CF4646">
        <w:rPr>
          <w:b/>
          <w:sz w:val="24"/>
          <w:szCs w:val="24"/>
        </w:rPr>
        <w:tab/>
        <w:t>A fieldtrip to Sanford Underground Research Facility</w:t>
      </w:r>
    </w:p>
    <w:p w:rsidR="00BC3C64" w:rsidRPr="00CF4646" w:rsidRDefault="00BC3C64" w:rsidP="00BC3C64">
      <w:pPr>
        <w:spacing w:line="240" w:lineRule="auto"/>
        <w:contextualSpacing/>
        <w:rPr>
          <w:b/>
          <w:sz w:val="24"/>
          <w:szCs w:val="24"/>
        </w:rPr>
      </w:pPr>
      <w:r w:rsidRPr="00CF4646">
        <w:rPr>
          <w:b/>
          <w:sz w:val="24"/>
          <w:szCs w:val="24"/>
        </w:rPr>
        <w:tab/>
      </w:r>
      <w:r w:rsidRPr="00CF4646">
        <w:rPr>
          <w:b/>
          <w:sz w:val="24"/>
          <w:szCs w:val="24"/>
        </w:rPr>
        <w:tab/>
        <w:t xml:space="preserve">Contact Peggy Norris at </w:t>
      </w:r>
      <w:hyperlink r:id="rId31" w:history="1">
        <w:r w:rsidRPr="00CF4646">
          <w:rPr>
            <w:rStyle w:val="Hyperlink"/>
            <w:b/>
            <w:sz w:val="24"/>
            <w:szCs w:val="24"/>
          </w:rPr>
          <w:t>PNorris@sanfordlab.org</w:t>
        </w:r>
      </w:hyperlink>
    </w:p>
    <w:p w:rsidR="00BC3C64" w:rsidRPr="00CF4646" w:rsidRDefault="00BC3C64">
      <w:pPr>
        <w:rPr>
          <w:b/>
          <w:sz w:val="24"/>
          <w:szCs w:val="24"/>
        </w:rPr>
      </w:pPr>
    </w:p>
    <w:p w:rsidR="00BD387E" w:rsidRPr="00CF4646" w:rsidRDefault="00C14645">
      <w:pPr>
        <w:rPr>
          <w:b/>
          <w:sz w:val="24"/>
          <w:szCs w:val="24"/>
          <w:u w:val="single"/>
        </w:rPr>
      </w:pPr>
      <w:r w:rsidRPr="00CF4646">
        <w:rPr>
          <w:b/>
          <w:sz w:val="24"/>
          <w:szCs w:val="24"/>
          <w:u w:val="single"/>
        </w:rPr>
        <w:t>Cumulative</w:t>
      </w:r>
      <w:r w:rsidR="00BD387E" w:rsidRPr="00CF4646">
        <w:rPr>
          <w:b/>
          <w:sz w:val="24"/>
          <w:szCs w:val="24"/>
          <w:u w:val="single"/>
        </w:rPr>
        <w:t xml:space="preserve"> Assessment:</w:t>
      </w:r>
      <w:r w:rsidR="00BC3C64" w:rsidRPr="00CF4646">
        <w:rPr>
          <w:b/>
          <w:sz w:val="24"/>
          <w:szCs w:val="24"/>
          <w:u w:val="single"/>
        </w:rPr>
        <w:t xml:space="preserve"> Introduce at the End of Day 5</w:t>
      </w:r>
    </w:p>
    <w:p w:rsidR="00CF4646" w:rsidRDefault="003D4B04" w:rsidP="002E043A">
      <w:pPr>
        <w:ind w:left="720"/>
        <w:rPr>
          <w:b/>
          <w:sz w:val="24"/>
          <w:szCs w:val="24"/>
        </w:rPr>
      </w:pPr>
      <w:r>
        <w:rPr>
          <w:b/>
          <w:sz w:val="24"/>
          <w:szCs w:val="24"/>
        </w:rPr>
        <w:t>-</w:t>
      </w:r>
      <w:r w:rsidR="00CF4646">
        <w:rPr>
          <w:b/>
          <w:sz w:val="24"/>
          <w:szCs w:val="24"/>
        </w:rPr>
        <w:t>Product based assessments: (Have choices for various learning modalities)</w:t>
      </w:r>
      <w:r>
        <w:rPr>
          <w:b/>
          <w:sz w:val="24"/>
          <w:szCs w:val="24"/>
        </w:rPr>
        <w:t xml:space="preserve"> Examples:</w:t>
      </w:r>
    </w:p>
    <w:p w:rsidR="00CF4646" w:rsidRPr="00B52643" w:rsidRDefault="003D4B04" w:rsidP="00B52643">
      <w:pPr>
        <w:ind w:left="720" w:firstLine="720"/>
        <w:rPr>
          <w:sz w:val="24"/>
          <w:szCs w:val="24"/>
        </w:rPr>
      </w:pPr>
      <w:r w:rsidRPr="00B52643">
        <w:rPr>
          <w:sz w:val="24"/>
          <w:szCs w:val="24"/>
        </w:rPr>
        <w:t>*</w:t>
      </w:r>
      <w:r w:rsidR="00FF66F1" w:rsidRPr="00B52643">
        <w:rPr>
          <w:sz w:val="24"/>
          <w:szCs w:val="24"/>
        </w:rPr>
        <w:t xml:space="preserve">Design </w:t>
      </w:r>
      <w:r w:rsidR="00CF4646" w:rsidRPr="00B52643">
        <w:rPr>
          <w:sz w:val="24"/>
          <w:szCs w:val="24"/>
        </w:rPr>
        <w:t xml:space="preserve">a blueprint of </w:t>
      </w:r>
      <w:r w:rsidR="00FF66F1" w:rsidRPr="00B52643">
        <w:rPr>
          <w:sz w:val="24"/>
          <w:szCs w:val="24"/>
        </w:rPr>
        <w:t>yo</w:t>
      </w:r>
      <w:r w:rsidR="002E4E12" w:rsidRPr="00B52643">
        <w:rPr>
          <w:sz w:val="24"/>
          <w:szCs w:val="24"/>
        </w:rPr>
        <w:t>ur own detector</w:t>
      </w:r>
      <w:r w:rsidR="00CF4646" w:rsidRPr="00B52643">
        <w:rPr>
          <w:sz w:val="24"/>
          <w:szCs w:val="24"/>
        </w:rPr>
        <w:t>.</w:t>
      </w:r>
    </w:p>
    <w:p w:rsidR="003D4B04" w:rsidRPr="00B52643" w:rsidRDefault="003D4B04" w:rsidP="00B52643">
      <w:pPr>
        <w:ind w:left="1440"/>
        <w:rPr>
          <w:sz w:val="24"/>
          <w:szCs w:val="24"/>
        </w:rPr>
      </w:pPr>
      <w:r w:rsidRPr="00B52643">
        <w:rPr>
          <w:sz w:val="24"/>
          <w:szCs w:val="24"/>
        </w:rPr>
        <w:t>*</w:t>
      </w:r>
      <w:r w:rsidR="00CF4646" w:rsidRPr="00B52643">
        <w:rPr>
          <w:sz w:val="24"/>
          <w:szCs w:val="24"/>
        </w:rPr>
        <w:t>M</w:t>
      </w:r>
      <w:r w:rsidR="002E043A" w:rsidRPr="00B52643">
        <w:rPr>
          <w:sz w:val="24"/>
          <w:szCs w:val="24"/>
        </w:rPr>
        <w:t xml:space="preserve">ake an </w:t>
      </w:r>
      <w:r w:rsidR="002E4E12" w:rsidRPr="00B52643">
        <w:rPr>
          <w:sz w:val="24"/>
          <w:szCs w:val="24"/>
        </w:rPr>
        <w:t>model</w:t>
      </w:r>
      <w:r w:rsidRPr="00B52643">
        <w:rPr>
          <w:sz w:val="24"/>
          <w:szCs w:val="24"/>
        </w:rPr>
        <w:t xml:space="preserve"> of one of the proposed atomic structures we studied.  Credit the scientist who proposed the idea and write a description of how they came up with this idea.</w:t>
      </w:r>
    </w:p>
    <w:p w:rsidR="00FF66F1" w:rsidRPr="00B52643" w:rsidRDefault="003D4B04" w:rsidP="00B52643">
      <w:pPr>
        <w:ind w:left="720" w:firstLine="720"/>
        <w:rPr>
          <w:sz w:val="24"/>
          <w:szCs w:val="24"/>
        </w:rPr>
      </w:pPr>
      <w:r w:rsidRPr="00B52643">
        <w:rPr>
          <w:sz w:val="24"/>
          <w:szCs w:val="24"/>
        </w:rPr>
        <w:t xml:space="preserve"> *Make a </w:t>
      </w:r>
      <w:r w:rsidR="00C14645" w:rsidRPr="00B52643">
        <w:rPr>
          <w:sz w:val="24"/>
          <w:szCs w:val="24"/>
        </w:rPr>
        <w:t>PowerPoint</w:t>
      </w:r>
      <w:r w:rsidR="002E4E12" w:rsidRPr="00B52643">
        <w:rPr>
          <w:sz w:val="24"/>
          <w:szCs w:val="24"/>
        </w:rPr>
        <w:t xml:space="preserve"> on </w:t>
      </w:r>
      <w:r w:rsidRPr="00B52643">
        <w:rPr>
          <w:sz w:val="24"/>
          <w:szCs w:val="24"/>
        </w:rPr>
        <w:t>a present topic that is on the cutting edge of particle physics.</w:t>
      </w:r>
    </w:p>
    <w:p w:rsidR="002E043A" w:rsidRPr="00CF4646" w:rsidRDefault="002E4E12">
      <w:pPr>
        <w:rPr>
          <w:b/>
          <w:color w:val="FF0000"/>
          <w:sz w:val="24"/>
          <w:szCs w:val="24"/>
          <w:u w:val="single"/>
        </w:rPr>
      </w:pPr>
      <w:r w:rsidRPr="00CF4646">
        <w:rPr>
          <w:b/>
          <w:color w:val="FF0000"/>
          <w:sz w:val="24"/>
          <w:szCs w:val="24"/>
          <w:u w:val="single"/>
        </w:rPr>
        <w:t>NEXT LESSON – QUARKS!</w:t>
      </w:r>
    </w:p>
    <w:p w:rsidR="00BD387E" w:rsidRPr="00CF4646" w:rsidRDefault="00BD387E">
      <w:pPr>
        <w:rPr>
          <w:b/>
          <w:sz w:val="24"/>
          <w:szCs w:val="24"/>
          <w:u w:val="single"/>
        </w:rPr>
      </w:pPr>
      <w:r w:rsidRPr="00CF4646">
        <w:rPr>
          <w:b/>
          <w:sz w:val="24"/>
          <w:szCs w:val="24"/>
          <w:u w:val="single"/>
        </w:rPr>
        <w:t>Lesson Evaluati</w:t>
      </w:r>
      <w:r w:rsidR="00DB0B3F" w:rsidRPr="00CF4646">
        <w:rPr>
          <w:b/>
          <w:sz w:val="24"/>
          <w:szCs w:val="24"/>
          <w:u w:val="single"/>
        </w:rPr>
        <w:t>on and Notes</w:t>
      </w:r>
    </w:p>
    <w:p w:rsidR="00BD387E" w:rsidRPr="00CF4646" w:rsidRDefault="00BD387E">
      <w:pPr>
        <w:rPr>
          <w:sz w:val="24"/>
          <w:szCs w:val="24"/>
        </w:rPr>
      </w:pPr>
    </w:p>
    <w:sectPr w:rsidR="00BD387E" w:rsidRPr="00CF4646" w:rsidSect="00BD387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stellar">
    <w:panose1 w:val="020A0402060406010301"/>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33A25"/>
    <w:multiLevelType w:val="hybridMultilevel"/>
    <w:tmpl w:val="40D47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A43D47"/>
    <w:multiLevelType w:val="hybridMultilevel"/>
    <w:tmpl w:val="DC4CE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711FD0"/>
    <w:multiLevelType w:val="hybridMultilevel"/>
    <w:tmpl w:val="E65CDADA"/>
    <w:lvl w:ilvl="0" w:tplc="07F0EC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D541BE6"/>
    <w:multiLevelType w:val="hybridMultilevel"/>
    <w:tmpl w:val="F43C307A"/>
    <w:lvl w:ilvl="0" w:tplc="0B2A8A74">
      <w:start w:val="1"/>
      <w:numFmt w:val="bullet"/>
      <w:lvlText w:val="•"/>
      <w:lvlJc w:val="left"/>
      <w:pPr>
        <w:tabs>
          <w:tab w:val="num" w:pos="720"/>
        </w:tabs>
        <w:ind w:left="720" w:hanging="360"/>
      </w:pPr>
      <w:rPr>
        <w:rFonts w:ascii="Times New Roman" w:hAnsi="Times New Roman" w:cs="Times New Roman" w:hint="default"/>
      </w:rPr>
    </w:lvl>
    <w:lvl w:ilvl="1" w:tplc="29669DCA">
      <w:start w:val="1"/>
      <w:numFmt w:val="bullet"/>
      <w:lvlText w:val="•"/>
      <w:lvlJc w:val="left"/>
      <w:pPr>
        <w:tabs>
          <w:tab w:val="num" w:pos="1440"/>
        </w:tabs>
        <w:ind w:left="1440" w:hanging="360"/>
      </w:pPr>
      <w:rPr>
        <w:rFonts w:ascii="Times New Roman" w:hAnsi="Times New Roman" w:cs="Times New Roman" w:hint="default"/>
      </w:rPr>
    </w:lvl>
    <w:lvl w:ilvl="2" w:tplc="FF9A6404">
      <w:start w:val="1"/>
      <w:numFmt w:val="bullet"/>
      <w:lvlText w:val="•"/>
      <w:lvlJc w:val="left"/>
      <w:pPr>
        <w:tabs>
          <w:tab w:val="num" w:pos="2160"/>
        </w:tabs>
        <w:ind w:left="2160" w:hanging="360"/>
      </w:pPr>
      <w:rPr>
        <w:rFonts w:ascii="Times New Roman" w:hAnsi="Times New Roman" w:cs="Times New Roman" w:hint="default"/>
      </w:rPr>
    </w:lvl>
    <w:lvl w:ilvl="3" w:tplc="481A66CE">
      <w:start w:val="1"/>
      <w:numFmt w:val="bullet"/>
      <w:lvlText w:val="•"/>
      <w:lvlJc w:val="left"/>
      <w:pPr>
        <w:tabs>
          <w:tab w:val="num" w:pos="2880"/>
        </w:tabs>
        <w:ind w:left="2880" w:hanging="360"/>
      </w:pPr>
      <w:rPr>
        <w:rFonts w:ascii="Times New Roman" w:hAnsi="Times New Roman" w:cs="Times New Roman" w:hint="default"/>
      </w:rPr>
    </w:lvl>
    <w:lvl w:ilvl="4" w:tplc="5202874A">
      <w:start w:val="1"/>
      <w:numFmt w:val="bullet"/>
      <w:lvlText w:val="•"/>
      <w:lvlJc w:val="left"/>
      <w:pPr>
        <w:tabs>
          <w:tab w:val="num" w:pos="3600"/>
        </w:tabs>
        <w:ind w:left="3600" w:hanging="360"/>
      </w:pPr>
      <w:rPr>
        <w:rFonts w:ascii="Times New Roman" w:hAnsi="Times New Roman" w:cs="Times New Roman" w:hint="default"/>
      </w:rPr>
    </w:lvl>
    <w:lvl w:ilvl="5" w:tplc="9F04CD64">
      <w:start w:val="1"/>
      <w:numFmt w:val="bullet"/>
      <w:lvlText w:val="•"/>
      <w:lvlJc w:val="left"/>
      <w:pPr>
        <w:tabs>
          <w:tab w:val="num" w:pos="4320"/>
        </w:tabs>
        <w:ind w:left="4320" w:hanging="360"/>
      </w:pPr>
      <w:rPr>
        <w:rFonts w:ascii="Times New Roman" w:hAnsi="Times New Roman" w:cs="Times New Roman" w:hint="default"/>
      </w:rPr>
    </w:lvl>
    <w:lvl w:ilvl="6" w:tplc="FB32543E">
      <w:start w:val="1"/>
      <w:numFmt w:val="bullet"/>
      <w:lvlText w:val="•"/>
      <w:lvlJc w:val="left"/>
      <w:pPr>
        <w:tabs>
          <w:tab w:val="num" w:pos="5040"/>
        </w:tabs>
        <w:ind w:left="5040" w:hanging="360"/>
      </w:pPr>
      <w:rPr>
        <w:rFonts w:ascii="Times New Roman" w:hAnsi="Times New Roman" w:cs="Times New Roman" w:hint="default"/>
      </w:rPr>
    </w:lvl>
    <w:lvl w:ilvl="7" w:tplc="4A609206">
      <w:start w:val="1"/>
      <w:numFmt w:val="bullet"/>
      <w:lvlText w:val="•"/>
      <w:lvlJc w:val="left"/>
      <w:pPr>
        <w:tabs>
          <w:tab w:val="num" w:pos="5760"/>
        </w:tabs>
        <w:ind w:left="5760" w:hanging="360"/>
      </w:pPr>
      <w:rPr>
        <w:rFonts w:ascii="Times New Roman" w:hAnsi="Times New Roman" w:cs="Times New Roman" w:hint="default"/>
      </w:rPr>
    </w:lvl>
    <w:lvl w:ilvl="8" w:tplc="924E467A">
      <w:start w:val="1"/>
      <w:numFmt w:val="bullet"/>
      <w:lvlText w:val="•"/>
      <w:lvlJc w:val="left"/>
      <w:pPr>
        <w:tabs>
          <w:tab w:val="num" w:pos="6480"/>
        </w:tabs>
        <w:ind w:left="6480" w:hanging="360"/>
      </w:pPr>
      <w:rPr>
        <w:rFonts w:ascii="Times New Roman" w:hAnsi="Times New Roman" w:cs="Times New Roman"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87E"/>
    <w:rsid w:val="000E0C65"/>
    <w:rsid w:val="0010101D"/>
    <w:rsid w:val="0011635D"/>
    <w:rsid w:val="001A5D06"/>
    <w:rsid w:val="001C677C"/>
    <w:rsid w:val="00237266"/>
    <w:rsid w:val="002E043A"/>
    <w:rsid w:val="002E4E12"/>
    <w:rsid w:val="003D4B04"/>
    <w:rsid w:val="0042744F"/>
    <w:rsid w:val="00441F27"/>
    <w:rsid w:val="00465A70"/>
    <w:rsid w:val="00487A4D"/>
    <w:rsid w:val="004B0226"/>
    <w:rsid w:val="0050504A"/>
    <w:rsid w:val="0050525B"/>
    <w:rsid w:val="00532690"/>
    <w:rsid w:val="0061643E"/>
    <w:rsid w:val="00665105"/>
    <w:rsid w:val="006A45C8"/>
    <w:rsid w:val="0072489C"/>
    <w:rsid w:val="00736406"/>
    <w:rsid w:val="007A5828"/>
    <w:rsid w:val="007B027A"/>
    <w:rsid w:val="007D266D"/>
    <w:rsid w:val="00836465"/>
    <w:rsid w:val="008A1E13"/>
    <w:rsid w:val="00984CB8"/>
    <w:rsid w:val="0099472B"/>
    <w:rsid w:val="009C27B0"/>
    <w:rsid w:val="009E234D"/>
    <w:rsid w:val="00B046DD"/>
    <w:rsid w:val="00B52643"/>
    <w:rsid w:val="00B74ED7"/>
    <w:rsid w:val="00B8716E"/>
    <w:rsid w:val="00B915F7"/>
    <w:rsid w:val="00BA09DA"/>
    <w:rsid w:val="00BC3C64"/>
    <w:rsid w:val="00BD387E"/>
    <w:rsid w:val="00BD7758"/>
    <w:rsid w:val="00C034A0"/>
    <w:rsid w:val="00C14645"/>
    <w:rsid w:val="00C30DFD"/>
    <w:rsid w:val="00C92E46"/>
    <w:rsid w:val="00CC1D17"/>
    <w:rsid w:val="00CD2789"/>
    <w:rsid w:val="00CF4646"/>
    <w:rsid w:val="00D35E79"/>
    <w:rsid w:val="00D66210"/>
    <w:rsid w:val="00D74777"/>
    <w:rsid w:val="00DB0B3F"/>
    <w:rsid w:val="00E502BD"/>
    <w:rsid w:val="00F60816"/>
    <w:rsid w:val="00FD04FB"/>
    <w:rsid w:val="00FF6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3">
    <w:name w:val="heading 3"/>
    <w:basedOn w:val="Normal"/>
    <w:link w:val="Heading3Char"/>
    <w:uiPriority w:val="9"/>
    <w:qFormat/>
    <w:rsid w:val="000E0C6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643E"/>
    <w:rPr>
      <w:color w:val="0000FF"/>
      <w:u w:val="single"/>
    </w:rPr>
  </w:style>
  <w:style w:type="paragraph" w:styleId="BalloonText">
    <w:name w:val="Balloon Text"/>
    <w:basedOn w:val="Normal"/>
    <w:link w:val="BalloonTextChar"/>
    <w:uiPriority w:val="99"/>
    <w:semiHidden/>
    <w:unhideWhenUsed/>
    <w:rsid w:val="000E0C6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E0C65"/>
    <w:rPr>
      <w:rFonts w:ascii="Tahoma" w:hAnsi="Tahoma" w:cs="Tahoma"/>
      <w:sz w:val="16"/>
      <w:szCs w:val="16"/>
    </w:rPr>
  </w:style>
  <w:style w:type="character" w:customStyle="1" w:styleId="Heading3Char">
    <w:name w:val="Heading 3 Char"/>
    <w:link w:val="Heading3"/>
    <w:uiPriority w:val="9"/>
    <w:rsid w:val="000E0C6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E0C65"/>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BC3C64"/>
    <w:rPr>
      <w:color w:val="800080"/>
      <w:u w:val="single"/>
    </w:rPr>
  </w:style>
  <w:style w:type="paragraph" w:styleId="ListParagraph">
    <w:name w:val="List Paragraph"/>
    <w:basedOn w:val="Normal"/>
    <w:uiPriority w:val="34"/>
    <w:qFormat/>
    <w:rsid w:val="001A5D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3">
    <w:name w:val="heading 3"/>
    <w:basedOn w:val="Normal"/>
    <w:link w:val="Heading3Char"/>
    <w:uiPriority w:val="9"/>
    <w:qFormat/>
    <w:rsid w:val="000E0C6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643E"/>
    <w:rPr>
      <w:color w:val="0000FF"/>
      <w:u w:val="single"/>
    </w:rPr>
  </w:style>
  <w:style w:type="paragraph" w:styleId="BalloonText">
    <w:name w:val="Balloon Text"/>
    <w:basedOn w:val="Normal"/>
    <w:link w:val="BalloonTextChar"/>
    <w:uiPriority w:val="99"/>
    <w:semiHidden/>
    <w:unhideWhenUsed/>
    <w:rsid w:val="000E0C6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E0C65"/>
    <w:rPr>
      <w:rFonts w:ascii="Tahoma" w:hAnsi="Tahoma" w:cs="Tahoma"/>
      <w:sz w:val="16"/>
      <w:szCs w:val="16"/>
    </w:rPr>
  </w:style>
  <w:style w:type="character" w:customStyle="1" w:styleId="Heading3Char">
    <w:name w:val="Heading 3 Char"/>
    <w:link w:val="Heading3"/>
    <w:uiPriority w:val="9"/>
    <w:rsid w:val="000E0C6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E0C65"/>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BC3C64"/>
    <w:rPr>
      <w:color w:val="800080"/>
      <w:u w:val="single"/>
    </w:rPr>
  </w:style>
  <w:style w:type="paragraph" w:styleId="ListParagraph">
    <w:name w:val="List Paragraph"/>
    <w:basedOn w:val="Normal"/>
    <w:uiPriority w:val="34"/>
    <w:qFormat/>
    <w:rsid w:val="001A5D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9277">
      <w:bodyDiv w:val="1"/>
      <w:marLeft w:val="0"/>
      <w:marRight w:val="0"/>
      <w:marTop w:val="0"/>
      <w:marBottom w:val="0"/>
      <w:divBdr>
        <w:top w:val="none" w:sz="0" w:space="0" w:color="auto"/>
        <w:left w:val="none" w:sz="0" w:space="0" w:color="auto"/>
        <w:bottom w:val="none" w:sz="0" w:space="0" w:color="auto"/>
        <w:right w:val="none" w:sz="0" w:space="0" w:color="auto"/>
      </w:divBdr>
    </w:div>
    <w:div w:id="79065169">
      <w:bodyDiv w:val="1"/>
      <w:marLeft w:val="0"/>
      <w:marRight w:val="0"/>
      <w:marTop w:val="0"/>
      <w:marBottom w:val="0"/>
      <w:divBdr>
        <w:top w:val="none" w:sz="0" w:space="0" w:color="auto"/>
        <w:left w:val="none" w:sz="0" w:space="0" w:color="auto"/>
        <w:bottom w:val="none" w:sz="0" w:space="0" w:color="auto"/>
        <w:right w:val="none" w:sz="0" w:space="0" w:color="auto"/>
      </w:divBdr>
    </w:div>
    <w:div w:id="945962206">
      <w:bodyDiv w:val="1"/>
      <w:marLeft w:val="0"/>
      <w:marRight w:val="0"/>
      <w:marTop w:val="0"/>
      <w:marBottom w:val="0"/>
      <w:divBdr>
        <w:top w:val="none" w:sz="0" w:space="0" w:color="auto"/>
        <w:left w:val="none" w:sz="0" w:space="0" w:color="auto"/>
        <w:bottom w:val="none" w:sz="0" w:space="0" w:color="auto"/>
        <w:right w:val="none" w:sz="0" w:space="0" w:color="auto"/>
      </w:divBdr>
    </w:div>
    <w:div w:id="1286539532">
      <w:bodyDiv w:val="1"/>
      <w:marLeft w:val="0"/>
      <w:marRight w:val="0"/>
      <w:marTop w:val="0"/>
      <w:marBottom w:val="0"/>
      <w:divBdr>
        <w:top w:val="none" w:sz="0" w:space="0" w:color="auto"/>
        <w:left w:val="none" w:sz="0" w:space="0" w:color="auto"/>
        <w:bottom w:val="none" w:sz="0" w:space="0" w:color="auto"/>
        <w:right w:val="none" w:sz="0" w:space="0" w:color="auto"/>
      </w:divBdr>
    </w:div>
    <w:div w:id="206151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fnal.gov/projects/labyrinth/games/codecrackin/index.html?name=Your+Name" TargetMode="External"/><Relationship Id="rId13" Type="http://schemas.openxmlformats.org/officeDocument/2006/relationships/hyperlink" Target="http://phet.colorado.edu/en/contributions/view/3122" TargetMode="External"/><Relationship Id="rId18" Type="http://schemas.openxmlformats.org/officeDocument/2006/relationships/hyperlink" Target="http://phet.colorado.edu/en/simulation/build-an-atom" TargetMode="External"/><Relationship Id="rId26" Type="http://schemas.openxmlformats.org/officeDocument/2006/relationships/hyperlink" Target="http://www.nobelprize.org/nobel_prizes/physics/articles/bahcall/" TargetMode="External"/><Relationship Id="rId3" Type="http://schemas.microsoft.com/office/2007/relationships/stylesWithEffects" Target="stylesWithEffects.xml"/><Relationship Id="rId21" Type="http://schemas.openxmlformats.org/officeDocument/2006/relationships/hyperlink" Target="http://phet.colorado.edu/en/simulation/hydrogen-atom" TargetMode="External"/><Relationship Id="rId7" Type="http://schemas.openxmlformats.org/officeDocument/2006/relationships/hyperlink" Target="http://phet.colorado.edu/en/simulation/rutherford-scattering" TargetMode="External"/><Relationship Id="rId12" Type="http://schemas.openxmlformats.org/officeDocument/2006/relationships/hyperlink" Target="http://phet.colorado.edu/en/simulation/hydrogen-atom" TargetMode="External"/><Relationship Id="rId17" Type="http://schemas.openxmlformats.org/officeDocument/2006/relationships/hyperlink" Target="http://phet.colorado.edu/en/simulation/build-an-atom" TargetMode="External"/><Relationship Id="rId25" Type="http://schemas.openxmlformats.org/officeDocument/2006/relationships/hyperlink" Target="http://www.sas.upenn.edu/home/news/davispics.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eachersdomain.org/asset/lsps07_int_theatom/" TargetMode="External"/><Relationship Id="rId20" Type="http://schemas.openxmlformats.org/officeDocument/2006/relationships/hyperlink" Target="http://mrsec.wisc.edu/Edetc/modules/MiddleSchool/SPM/index.html" TargetMode="External"/><Relationship Id="rId29" Type="http://schemas.openxmlformats.org/officeDocument/2006/relationships/hyperlink" Target="http://luxdarkmatter.org/home.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phet.colorado.edu/en/contributions/view/3122" TargetMode="External"/><Relationship Id="rId24" Type="http://schemas.openxmlformats.org/officeDocument/2006/relationships/hyperlink" Target="http://www.youtube.com/watch?v=As4flGTbzW4&amp;list=UUye0h8GkTnqGf3HofMcWhbQ&amp;index=2&amp;feature=plcp"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ed.com/talks/lang/en/just_how_small_is_an_atom.html" TargetMode="External"/><Relationship Id="rId23" Type="http://schemas.openxmlformats.org/officeDocument/2006/relationships/hyperlink" Target="http://www.lepp.cornell.edu/Education/rsrc/LEPP/Education/Lessons/Indirect_Measurement.pdf" TargetMode="External"/><Relationship Id="rId28" Type="http://schemas.openxmlformats.org/officeDocument/2006/relationships/image" Target="media/image2.png"/><Relationship Id="rId10" Type="http://schemas.openxmlformats.org/officeDocument/2006/relationships/hyperlink" Target="http://phet.colorado.edu/en/simulation/rutherford-scattering" TargetMode="External"/><Relationship Id="rId19" Type="http://schemas.openxmlformats.org/officeDocument/2006/relationships/hyperlink" Target="http://www.windows2universe.org/physical_science/physics/atom_particle/isotope.html" TargetMode="External"/><Relationship Id="rId31" Type="http://schemas.openxmlformats.org/officeDocument/2006/relationships/hyperlink" Target="mailto:PNorris@sanfordlab.org" TargetMode="External"/><Relationship Id="rId4" Type="http://schemas.openxmlformats.org/officeDocument/2006/relationships/settings" Target="settings.xml"/><Relationship Id="rId9" Type="http://schemas.openxmlformats.org/officeDocument/2006/relationships/hyperlink" Target="http://education.jlab.org/beamsactivity/6thgrade/shapeofthings/index.html" TargetMode="External"/><Relationship Id="rId14" Type="http://schemas.openxmlformats.org/officeDocument/2006/relationships/hyperlink" Target="http://mw2.concord.org/public/part2/atomstrk/page1.cml" TargetMode="External"/><Relationship Id="rId22" Type="http://schemas.openxmlformats.org/officeDocument/2006/relationships/hyperlink" Target="http://universeadventure.org/fundamentals/popups/matter-dtrh-quantum.htm" TargetMode="External"/><Relationship Id="rId27" Type="http://schemas.openxmlformats.org/officeDocument/2006/relationships/hyperlink" Target="http://www.sns.ias.edu/~jnb/Papers/Popular/JohnRaypictures/johnraypictures.html" TargetMode="External"/><Relationship Id="rId3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1668</Words>
  <Characters>9512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11158</CharactersWithSpaces>
  <SharedDoc>false</SharedDoc>
  <HLinks>
    <vt:vector size="138" baseType="variant">
      <vt:variant>
        <vt:i4>5701739</vt:i4>
      </vt:variant>
      <vt:variant>
        <vt:i4>66</vt:i4>
      </vt:variant>
      <vt:variant>
        <vt:i4>0</vt:i4>
      </vt:variant>
      <vt:variant>
        <vt:i4>5</vt:i4>
      </vt:variant>
      <vt:variant>
        <vt:lpwstr>mailto:PNorris@sanfordlab.org</vt:lpwstr>
      </vt:variant>
      <vt:variant>
        <vt:lpwstr/>
      </vt:variant>
      <vt:variant>
        <vt:i4>6881386</vt:i4>
      </vt:variant>
      <vt:variant>
        <vt:i4>63</vt:i4>
      </vt:variant>
      <vt:variant>
        <vt:i4>0</vt:i4>
      </vt:variant>
      <vt:variant>
        <vt:i4>5</vt:i4>
      </vt:variant>
      <vt:variant>
        <vt:lpwstr>http://luxdarkmatter.org/home.html</vt:lpwstr>
      </vt:variant>
      <vt:variant>
        <vt:lpwstr/>
      </vt:variant>
      <vt:variant>
        <vt:i4>7471200</vt:i4>
      </vt:variant>
      <vt:variant>
        <vt:i4>60</vt:i4>
      </vt:variant>
      <vt:variant>
        <vt:i4>0</vt:i4>
      </vt:variant>
      <vt:variant>
        <vt:i4>5</vt:i4>
      </vt:variant>
      <vt:variant>
        <vt:lpwstr>http://www.sns.ias.edu/~jnb/Papers/Popular/JohnRaypictures/johnraypictures.html</vt:lpwstr>
      </vt:variant>
      <vt:variant>
        <vt:lpwstr/>
      </vt:variant>
      <vt:variant>
        <vt:i4>7340105</vt:i4>
      </vt:variant>
      <vt:variant>
        <vt:i4>57</vt:i4>
      </vt:variant>
      <vt:variant>
        <vt:i4>0</vt:i4>
      </vt:variant>
      <vt:variant>
        <vt:i4>5</vt:i4>
      </vt:variant>
      <vt:variant>
        <vt:lpwstr>http://www.nobelprize.org/nobel_prizes/physics/articles/bahcall/</vt:lpwstr>
      </vt:variant>
      <vt:variant>
        <vt:lpwstr/>
      </vt:variant>
      <vt:variant>
        <vt:i4>458777</vt:i4>
      </vt:variant>
      <vt:variant>
        <vt:i4>54</vt:i4>
      </vt:variant>
      <vt:variant>
        <vt:i4>0</vt:i4>
      </vt:variant>
      <vt:variant>
        <vt:i4>5</vt:i4>
      </vt:variant>
      <vt:variant>
        <vt:lpwstr>http://www.sas.upenn.edu/home/news/davispics.html</vt:lpwstr>
      </vt:variant>
      <vt:variant>
        <vt:lpwstr/>
      </vt:variant>
      <vt:variant>
        <vt:i4>5111901</vt:i4>
      </vt:variant>
      <vt:variant>
        <vt:i4>51</vt:i4>
      </vt:variant>
      <vt:variant>
        <vt:i4>0</vt:i4>
      </vt:variant>
      <vt:variant>
        <vt:i4>5</vt:i4>
      </vt:variant>
      <vt:variant>
        <vt:lpwstr>http://www.youtube.com/watch?v=As4flGTbzW4&amp;list=UUye0h8GkTnqGf3HofMcWhbQ&amp;index=2&amp;feature=plcp</vt:lpwstr>
      </vt:variant>
      <vt:variant>
        <vt:lpwstr/>
      </vt:variant>
      <vt:variant>
        <vt:i4>6815770</vt:i4>
      </vt:variant>
      <vt:variant>
        <vt:i4>48</vt:i4>
      </vt:variant>
      <vt:variant>
        <vt:i4>0</vt:i4>
      </vt:variant>
      <vt:variant>
        <vt:i4>5</vt:i4>
      </vt:variant>
      <vt:variant>
        <vt:lpwstr>http://www.lepp.cornell.edu/Education/rsrc/LEPP/Education/Lessons/Indirect_Measurement.pdf</vt:lpwstr>
      </vt:variant>
      <vt:variant>
        <vt:lpwstr/>
      </vt:variant>
      <vt:variant>
        <vt:i4>5439557</vt:i4>
      </vt:variant>
      <vt:variant>
        <vt:i4>45</vt:i4>
      </vt:variant>
      <vt:variant>
        <vt:i4>0</vt:i4>
      </vt:variant>
      <vt:variant>
        <vt:i4>5</vt:i4>
      </vt:variant>
      <vt:variant>
        <vt:lpwstr>http://universeadventure.org/fundamentals/popups/matter-dtrh-quantum.htm</vt:lpwstr>
      </vt:variant>
      <vt:variant>
        <vt:lpwstr/>
      </vt:variant>
      <vt:variant>
        <vt:i4>786509</vt:i4>
      </vt:variant>
      <vt:variant>
        <vt:i4>42</vt:i4>
      </vt:variant>
      <vt:variant>
        <vt:i4>0</vt:i4>
      </vt:variant>
      <vt:variant>
        <vt:i4>5</vt:i4>
      </vt:variant>
      <vt:variant>
        <vt:lpwstr>http://phet.colorado.edu/en/simulation/hydrogen-atom</vt:lpwstr>
      </vt:variant>
      <vt:variant>
        <vt:lpwstr/>
      </vt:variant>
      <vt:variant>
        <vt:i4>4063343</vt:i4>
      </vt:variant>
      <vt:variant>
        <vt:i4>39</vt:i4>
      </vt:variant>
      <vt:variant>
        <vt:i4>0</vt:i4>
      </vt:variant>
      <vt:variant>
        <vt:i4>5</vt:i4>
      </vt:variant>
      <vt:variant>
        <vt:lpwstr>http://mrsec.wisc.edu/Edetc/modules/MiddleSchool/SPM/index.html</vt:lpwstr>
      </vt:variant>
      <vt:variant>
        <vt:lpwstr/>
      </vt:variant>
      <vt:variant>
        <vt:i4>655424</vt:i4>
      </vt:variant>
      <vt:variant>
        <vt:i4>36</vt:i4>
      </vt:variant>
      <vt:variant>
        <vt:i4>0</vt:i4>
      </vt:variant>
      <vt:variant>
        <vt:i4>5</vt:i4>
      </vt:variant>
      <vt:variant>
        <vt:lpwstr>http://www.windows2universe.org/physical_science/physics/atom_particle/isotope.html</vt:lpwstr>
      </vt:variant>
      <vt:variant>
        <vt:lpwstr/>
      </vt:variant>
      <vt:variant>
        <vt:i4>262165</vt:i4>
      </vt:variant>
      <vt:variant>
        <vt:i4>33</vt:i4>
      </vt:variant>
      <vt:variant>
        <vt:i4>0</vt:i4>
      </vt:variant>
      <vt:variant>
        <vt:i4>5</vt:i4>
      </vt:variant>
      <vt:variant>
        <vt:lpwstr>http://phet.colorado.edu/en/simulation/build-an-atom</vt:lpwstr>
      </vt:variant>
      <vt:variant>
        <vt:lpwstr/>
      </vt:variant>
      <vt:variant>
        <vt:i4>262165</vt:i4>
      </vt:variant>
      <vt:variant>
        <vt:i4>30</vt:i4>
      </vt:variant>
      <vt:variant>
        <vt:i4>0</vt:i4>
      </vt:variant>
      <vt:variant>
        <vt:i4>5</vt:i4>
      </vt:variant>
      <vt:variant>
        <vt:lpwstr>http://phet.colorado.edu/en/simulation/build-an-atom</vt:lpwstr>
      </vt:variant>
      <vt:variant>
        <vt:lpwstr/>
      </vt:variant>
      <vt:variant>
        <vt:i4>2883690</vt:i4>
      </vt:variant>
      <vt:variant>
        <vt:i4>27</vt:i4>
      </vt:variant>
      <vt:variant>
        <vt:i4>0</vt:i4>
      </vt:variant>
      <vt:variant>
        <vt:i4>5</vt:i4>
      </vt:variant>
      <vt:variant>
        <vt:lpwstr>http://www.teachersdomain.org/asset/lsps07_int_theatom/</vt:lpwstr>
      </vt:variant>
      <vt:variant>
        <vt:lpwstr/>
      </vt:variant>
      <vt:variant>
        <vt:i4>6553694</vt:i4>
      </vt:variant>
      <vt:variant>
        <vt:i4>24</vt:i4>
      </vt:variant>
      <vt:variant>
        <vt:i4>0</vt:i4>
      </vt:variant>
      <vt:variant>
        <vt:i4>5</vt:i4>
      </vt:variant>
      <vt:variant>
        <vt:lpwstr>http://www.ted.com/talks/lang/en/just_how_small_is_an_atom.html</vt:lpwstr>
      </vt:variant>
      <vt:variant>
        <vt:lpwstr/>
      </vt:variant>
      <vt:variant>
        <vt:i4>3866736</vt:i4>
      </vt:variant>
      <vt:variant>
        <vt:i4>21</vt:i4>
      </vt:variant>
      <vt:variant>
        <vt:i4>0</vt:i4>
      </vt:variant>
      <vt:variant>
        <vt:i4>5</vt:i4>
      </vt:variant>
      <vt:variant>
        <vt:lpwstr>http://mw2.concord.org/public/part2/atomstrk/page1.cml</vt:lpwstr>
      </vt:variant>
      <vt:variant>
        <vt:lpwstr/>
      </vt:variant>
      <vt:variant>
        <vt:i4>7602303</vt:i4>
      </vt:variant>
      <vt:variant>
        <vt:i4>18</vt:i4>
      </vt:variant>
      <vt:variant>
        <vt:i4>0</vt:i4>
      </vt:variant>
      <vt:variant>
        <vt:i4>5</vt:i4>
      </vt:variant>
      <vt:variant>
        <vt:lpwstr>http://phet.colorado.edu/en/contributions/view/3122</vt:lpwstr>
      </vt:variant>
      <vt:variant>
        <vt:lpwstr/>
      </vt:variant>
      <vt:variant>
        <vt:i4>786509</vt:i4>
      </vt:variant>
      <vt:variant>
        <vt:i4>15</vt:i4>
      </vt:variant>
      <vt:variant>
        <vt:i4>0</vt:i4>
      </vt:variant>
      <vt:variant>
        <vt:i4>5</vt:i4>
      </vt:variant>
      <vt:variant>
        <vt:lpwstr>http://phet.colorado.edu/en/simulation/hydrogen-atom</vt:lpwstr>
      </vt:variant>
      <vt:variant>
        <vt:lpwstr/>
      </vt:variant>
      <vt:variant>
        <vt:i4>7602303</vt:i4>
      </vt:variant>
      <vt:variant>
        <vt:i4>12</vt:i4>
      </vt:variant>
      <vt:variant>
        <vt:i4>0</vt:i4>
      </vt:variant>
      <vt:variant>
        <vt:i4>5</vt:i4>
      </vt:variant>
      <vt:variant>
        <vt:lpwstr>http://phet.colorado.edu/en/contributions/view/3122</vt:lpwstr>
      </vt:variant>
      <vt:variant>
        <vt:lpwstr/>
      </vt:variant>
      <vt:variant>
        <vt:i4>1572959</vt:i4>
      </vt:variant>
      <vt:variant>
        <vt:i4>9</vt:i4>
      </vt:variant>
      <vt:variant>
        <vt:i4>0</vt:i4>
      </vt:variant>
      <vt:variant>
        <vt:i4>5</vt:i4>
      </vt:variant>
      <vt:variant>
        <vt:lpwstr>http://phet.colorado.edu/en/simulation/rutherford-scattering</vt:lpwstr>
      </vt:variant>
      <vt:variant>
        <vt:lpwstr/>
      </vt:variant>
      <vt:variant>
        <vt:i4>1441859</vt:i4>
      </vt:variant>
      <vt:variant>
        <vt:i4>6</vt:i4>
      </vt:variant>
      <vt:variant>
        <vt:i4>0</vt:i4>
      </vt:variant>
      <vt:variant>
        <vt:i4>5</vt:i4>
      </vt:variant>
      <vt:variant>
        <vt:lpwstr>http://education.jlab.org/beamsactivity/6thgrade/shapeofthings/index.html</vt:lpwstr>
      </vt:variant>
      <vt:variant>
        <vt:lpwstr/>
      </vt:variant>
      <vt:variant>
        <vt:i4>1245186</vt:i4>
      </vt:variant>
      <vt:variant>
        <vt:i4>3</vt:i4>
      </vt:variant>
      <vt:variant>
        <vt:i4>0</vt:i4>
      </vt:variant>
      <vt:variant>
        <vt:i4>5</vt:i4>
      </vt:variant>
      <vt:variant>
        <vt:lpwstr>http://ed.fnal.gov/projects/labyrinth/games/codecrackin/index.html?name=Your+Name</vt:lpwstr>
      </vt:variant>
      <vt:variant>
        <vt:lpwstr/>
      </vt:variant>
      <vt:variant>
        <vt:i4>1572959</vt:i4>
      </vt:variant>
      <vt:variant>
        <vt:i4>0</vt:i4>
      </vt:variant>
      <vt:variant>
        <vt:i4>0</vt:i4>
      </vt:variant>
      <vt:variant>
        <vt:i4>5</vt:i4>
      </vt:variant>
      <vt:variant>
        <vt:lpwstr>http://phet.colorado.edu/en/simulation/rutherford-scattering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Hast</dc:creator>
  <cp:lastModifiedBy>owner</cp:lastModifiedBy>
  <cp:revision>2</cp:revision>
  <dcterms:created xsi:type="dcterms:W3CDTF">2012-06-16T15:24:00Z</dcterms:created>
  <dcterms:modified xsi:type="dcterms:W3CDTF">2012-06-16T15:24:00Z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1288774492</vt:i4>
  </property>
</Properties>
</file>